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440" w:rsidRPr="009D4440" w:rsidRDefault="009D4440" w:rsidP="009D4440">
      <w:pPr>
        <w:pStyle w:val="06"/>
        <w:tabs>
          <w:tab w:val="clear" w:pos="644"/>
          <w:tab w:val="num" w:pos="360"/>
        </w:tabs>
        <w:ind w:left="357" w:hanging="357"/>
        <w:rPr>
          <w:bCs/>
        </w:rPr>
      </w:pPr>
      <w:r w:rsidRPr="009D4440">
        <w:rPr>
          <w:bCs/>
        </w:rPr>
        <w:t>План основных мероприятий, проводимых в рамках Десятилетия детства, на период до 2027 года, утверждён:</w:t>
      </w:r>
    </w:p>
    <w:p w:rsidR="009D4440" w:rsidRPr="009D4440" w:rsidRDefault="009D4440" w:rsidP="009D4440">
      <w:pPr>
        <w:pStyle w:val="061"/>
        <w:rPr>
          <w:bCs/>
          <w:lang w:val="ru-RU"/>
        </w:rPr>
      </w:pPr>
      <w:r w:rsidRPr="009D4440">
        <w:rPr>
          <w:bCs/>
          <w:lang w:val="ru-RU"/>
        </w:rPr>
        <w:t>распоряжением Правительства Российской Федерации.</w:t>
      </w:r>
    </w:p>
    <w:p w:rsidR="009D4440" w:rsidRPr="009D4440" w:rsidRDefault="009D4440" w:rsidP="009D4440">
      <w:pPr>
        <w:pStyle w:val="062"/>
        <w:rPr>
          <w:lang w:val="ru-RU"/>
        </w:rPr>
      </w:pPr>
      <w:r w:rsidRPr="009D4440">
        <w:rPr>
          <w:lang w:val="ru-RU"/>
        </w:rPr>
        <w:t>постановлением Правительства Российской Федерации.</w:t>
      </w:r>
    </w:p>
    <w:p w:rsidR="009D4440" w:rsidRPr="009D4440" w:rsidRDefault="009D4440" w:rsidP="009D4440">
      <w:pPr>
        <w:pStyle w:val="062"/>
        <w:rPr>
          <w:lang w:val="ru-RU"/>
        </w:rPr>
      </w:pPr>
      <w:r w:rsidRPr="009D4440">
        <w:rPr>
          <w:lang w:val="ru-RU"/>
        </w:rPr>
        <w:t>Указом Президента Российской Федерации.</w:t>
      </w:r>
    </w:p>
    <w:p w:rsidR="009D4440" w:rsidRPr="009D4440" w:rsidRDefault="009D4440" w:rsidP="009D4440">
      <w:pPr>
        <w:pStyle w:val="062"/>
        <w:rPr>
          <w:lang w:val="ru-RU"/>
        </w:rPr>
      </w:pPr>
      <w:r w:rsidRPr="009D4440">
        <w:rPr>
          <w:lang w:val="ru-RU"/>
        </w:rPr>
        <w:t>данный документ в утверждении не нуждается.</w:t>
      </w:r>
    </w:p>
    <w:p w:rsidR="009D4440" w:rsidRPr="009D4440" w:rsidRDefault="009D4440" w:rsidP="009D4440">
      <w:pPr>
        <w:pStyle w:val="06"/>
        <w:tabs>
          <w:tab w:val="clear" w:pos="644"/>
          <w:tab w:val="num" w:pos="360"/>
        </w:tabs>
        <w:ind w:left="357" w:hanging="357"/>
        <w:rPr>
          <w:bCs/>
        </w:rPr>
      </w:pPr>
      <w:r w:rsidRPr="009D4440">
        <w:rPr>
          <w:bCs/>
        </w:rPr>
        <w:t>Одной из задач в рамках Раздела V плана основных мероприятий, проводимых в рамках Десятилетия детства, на период до 2027 года, является</w:t>
      </w:r>
    </w:p>
    <w:p w:rsidR="009D4440" w:rsidRPr="009D4440" w:rsidRDefault="009D4440" w:rsidP="009D4440">
      <w:pPr>
        <w:pStyle w:val="061"/>
        <w:rPr>
          <w:bCs/>
          <w:lang w:val="ru-RU"/>
        </w:rPr>
      </w:pPr>
      <w:r w:rsidRPr="009D4440">
        <w:rPr>
          <w:bCs/>
          <w:lang w:val="ru-RU"/>
        </w:rPr>
        <w:t>реформирование системы опеки и попечительства в отношении несовершеннолетних.</w:t>
      </w:r>
    </w:p>
    <w:p w:rsidR="009D4440" w:rsidRPr="009D4440" w:rsidRDefault="009D4440" w:rsidP="009D4440">
      <w:pPr>
        <w:pStyle w:val="062"/>
        <w:rPr>
          <w:lang w:val="ru-RU"/>
        </w:rPr>
      </w:pPr>
      <w:r w:rsidRPr="009D4440">
        <w:rPr>
          <w:lang w:val="ru-RU"/>
        </w:rPr>
        <w:t>упразднение системы опеки и попечительства в отношении несовершеннолетних.</w:t>
      </w:r>
    </w:p>
    <w:p w:rsidR="009D4440" w:rsidRPr="009D4440" w:rsidRDefault="009D4440" w:rsidP="009D4440">
      <w:pPr>
        <w:pStyle w:val="062"/>
        <w:rPr>
          <w:lang w:val="ru-RU"/>
        </w:rPr>
      </w:pPr>
      <w:r w:rsidRPr="009D4440">
        <w:rPr>
          <w:lang w:val="ru-RU"/>
        </w:rPr>
        <w:t>реформирование системы опеки и попечительства в отношении совершеннолетних дееспособных граждан.</w:t>
      </w:r>
    </w:p>
    <w:p w:rsidR="009D4440" w:rsidRPr="009D4440" w:rsidRDefault="009D4440" w:rsidP="009D4440">
      <w:pPr>
        <w:pStyle w:val="062"/>
        <w:rPr>
          <w:lang w:val="ru-RU"/>
        </w:rPr>
      </w:pPr>
      <w:r w:rsidRPr="009D4440">
        <w:rPr>
          <w:lang w:val="ru-RU"/>
        </w:rPr>
        <w:t>ужесточение ответственности органо</w:t>
      </w:r>
      <w:bookmarkStart w:id="0" w:name="_GoBack"/>
      <w:bookmarkEnd w:id="0"/>
      <w:r w:rsidRPr="009D4440">
        <w:rPr>
          <w:lang w:val="ru-RU"/>
        </w:rPr>
        <w:t>в опеки и попечительства за свою деятельность.</w:t>
      </w:r>
    </w:p>
    <w:p w:rsidR="009D4440" w:rsidRPr="009D4440" w:rsidRDefault="009D4440" w:rsidP="009D4440">
      <w:pPr>
        <w:pStyle w:val="06"/>
        <w:tabs>
          <w:tab w:val="clear" w:pos="644"/>
          <w:tab w:val="num" w:pos="360"/>
        </w:tabs>
        <w:ind w:left="357" w:hanging="357"/>
        <w:rPr>
          <w:bCs/>
        </w:rPr>
      </w:pPr>
      <w:r w:rsidRPr="009D4440">
        <w:rPr>
          <w:bCs/>
        </w:rPr>
        <w:t>Орган опеки и попечительства на каждого подопечного формирует</w:t>
      </w:r>
    </w:p>
    <w:p w:rsidR="009D4440" w:rsidRPr="009D4440" w:rsidRDefault="009D4440" w:rsidP="009D4440">
      <w:pPr>
        <w:pStyle w:val="061"/>
        <w:rPr>
          <w:bCs/>
          <w:lang w:val="ru-RU"/>
        </w:rPr>
      </w:pPr>
      <w:r w:rsidRPr="009D4440">
        <w:rPr>
          <w:bCs/>
          <w:lang w:val="ru-RU"/>
        </w:rPr>
        <w:t>личное дело.</w:t>
      </w:r>
    </w:p>
    <w:p w:rsidR="009D4440" w:rsidRPr="009D4440" w:rsidRDefault="009D4440" w:rsidP="009D4440">
      <w:pPr>
        <w:pStyle w:val="062"/>
        <w:rPr>
          <w:lang w:val="ru-RU"/>
        </w:rPr>
      </w:pPr>
      <w:r w:rsidRPr="009D4440">
        <w:rPr>
          <w:lang w:val="ru-RU"/>
        </w:rPr>
        <w:t>уголовное дело.</w:t>
      </w:r>
    </w:p>
    <w:p w:rsidR="009D4440" w:rsidRPr="009D4440" w:rsidRDefault="009D4440" w:rsidP="009D4440">
      <w:pPr>
        <w:pStyle w:val="062"/>
        <w:rPr>
          <w:lang w:val="ru-RU"/>
        </w:rPr>
      </w:pPr>
      <w:r w:rsidRPr="009D4440">
        <w:rPr>
          <w:lang w:val="ru-RU"/>
        </w:rPr>
        <w:t>административное дело.</w:t>
      </w:r>
    </w:p>
    <w:p w:rsidR="009D4440" w:rsidRPr="009D4440" w:rsidRDefault="009D4440" w:rsidP="009D4440">
      <w:pPr>
        <w:pStyle w:val="062"/>
        <w:rPr>
          <w:lang w:val="ru-RU"/>
        </w:rPr>
      </w:pPr>
      <w:r w:rsidRPr="009D4440">
        <w:rPr>
          <w:lang w:val="ru-RU"/>
        </w:rPr>
        <w:t>дело об опеке.</w:t>
      </w:r>
    </w:p>
    <w:p w:rsidR="009D4440" w:rsidRPr="009D4440" w:rsidRDefault="009D4440" w:rsidP="009D4440">
      <w:pPr>
        <w:pStyle w:val="06"/>
        <w:tabs>
          <w:tab w:val="clear" w:pos="644"/>
          <w:tab w:val="num" w:pos="360"/>
        </w:tabs>
        <w:ind w:left="357" w:hanging="357"/>
        <w:rPr>
          <w:bCs/>
        </w:rPr>
      </w:pPr>
      <w:r w:rsidRPr="009D4440">
        <w:rPr>
          <w:bCs/>
        </w:rPr>
        <w:t>Отчеты опекуна о хранении, об использовании имущества подопечного и об управлении этим имуществом, включаемые в личное дело несовершеннолетнего подопечного, составляются</w:t>
      </w:r>
    </w:p>
    <w:p w:rsidR="009D4440" w:rsidRPr="009D4440" w:rsidRDefault="009D4440" w:rsidP="009D4440">
      <w:pPr>
        <w:pStyle w:val="061"/>
        <w:rPr>
          <w:bCs/>
          <w:lang w:val="ru-RU"/>
        </w:rPr>
      </w:pPr>
      <w:r w:rsidRPr="009D4440">
        <w:rPr>
          <w:bCs/>
          <w:lang w:val="ru-RU"/>
        </w:rPr>
        <w:t>ежегодно.</w:t>
      </w:r>
    </w:p>
    <w:p w:rsidR="009D4440" w:rsidRPr="009D4440" w:rsidRDefault="009D4440" w:rsidP="009D4440">
      <w:pPr>
        <w:pStyle w:val="062"/>
        <w:rPr>
          <w:lang w:val="ru-RU"/>
        </w:rPr>
      </w:pPr>
      <w:r w:rsidRPr="009D4440">
        <w:rPr>
          <w:lang w:val="ru-RU"/>
        </w:rPr>
        <w:t>ежемесячно.</w:t>
      </w:r>
    </w:p>
    <w:p w:rsidR="009D4440" w:rsidRPr="009D4440" w:rsidRDefault="009D4440" w:rsidP="009D4440">
      <w:pPr>
        <w:pStyle w:val="062"/>
        <w:rPr>
          <w:lang w:val="ru-RU"/>
        </w:rPr>
      </w:pPr>
      <w:r w:rsidRPr="009D4440">
        <w:rPr>
          <w:lang w:val="ru-RU"/>
        </w:rPr>
        <w:t>ежедневно.</w:t>
      </w:r>
    </w:p>
    <w:p w:rsidR="009D4440" w:rsidRPr="009D4440" w:rsidRDefault="009D4440" w:rsidP="009D4440">
      <w:pPr>
        <w:pStyle w:val="062"/>
        <w:rPr>
          <w:lang w:val="ru-RU"/>
        </w:rPr>
      </w:pPr>
      <w:r w:rsidRPr="009D4440">
        <w:rPr>
          <w:lang w:val="ru-RU"/>
        </w:rPr>
        <w:t>по мере необходимости.</w:t>
      </w:r>
    </w:p>
    <w:p w:rsidR="009D4440" w:rsidRPr="009D4440" w:rsidRDefault="009D4440" w:rsidP="009D4440">
      <w:pPr>
        <w:pStyle w:val="06"/>
        <w:tabs>
          <w:tab w:val="clear" w:pos="644"/>
          <w:tab w:val="num" w:pos="360"/>
        </w:tabs>
        <w:ind w:left="357" w:hanging="357"/>
        <w:rPr>
          <w:bCs/>
        </w:rPr>
      </w:pPr>
      <w:r w:rsidRPr="009D4440">
        <w:rPr>
          <w:bCs/>
        </w:rPr>
        <w:t>В акте органа опеки и попечительства о назначении опекуна или попечителя по заявлению родителей</w:t>
      </w:r>
    </w:p>
    <w:p w:rsidR="009D4440" w:rsidRPr="009D4440" w:rsidRDefault="009D4440" w:rsidP="009D4440">
      <w:pPr>
        <w:pStyle w:val="061"/>
        <w:rPr>
          <w:bCs/>
          <w:lang w:val="ru-RU"/>
        </w:rPr>
      </w:pPr>
      <w:r w:rsidRPr="009D4440">
        <w:rPr>
          <w:bCs/>
          <w:lang w:val="ru-RU"/>
        </w:rPr>
        <w:t>должен быть указан срок действия полномочий опекуна или попечителя.</w:t>
      </w:r>
    </w:p>
    <w:p w:rsidR="009D4440" w:rsidRPr="009D4440" w:rsidRDefault="009D4440" w:rsidP="009D4440">
      <w:pPr>
        <w:pStyle w:val="062"/>
        <w:rPr>
          <w:lang w:val="ru-RU"/>
        </w:rPr>
      </w:pPr>
      <w:r w:rsidRPr="009D4440">
        <w:rPr>
          <w:lang w:val="ru-RU"/>
        </w:rPr>
        <w:t>может быть указан срок действия полномочий опекуна или попечителя.</w:t>
      </w:r>
    </w:p>
    <w:p w:rsidR="009D4440" w:rsidRPr="009D4440" w:rsidRDefault="009D4440" w:rsidP="009D4440">
      <w:pPr>
        <w:pStyle w:val="062"/>
        <w:rPr>
          <w:lang w:val="ru-RU"/>
        </w:rPr>
      </w:pPr>
      <w:r w:rsidRPr="009D4440">
        <w:rPr>
          <w:lang w:val="ru-RU"/>
        </w:rPr>
        <w:t>не должен указываться срок действия полномочий опекуна или попечителя.</w:t>
      </w:r>
    </w:p>
    <w:p w:rsidR="009D4440" w:rsidRPr="009D4440" w:rsidRDefault="009D4440" w:rsidP="009D4440">
      <w:pPr>
        <w:pStyle w:val="062"/>
        <w:rPr>
          <w:lang w:val="ru-RU"/>
        </w:rPr>
      </w:pPr>
      <w:r w:rsidRPr="009D4440">
        <w:rPr>
          <w:lang w:val="ru-RU"/>
        </w:rPr>
        <w:t>по требованию одного из родителей указывается срок действия полномочий опекуна или попечителя.</w:t>
      </w:r>
    </w:p>
    <w:p w:rsidR="009D4440" w:rsidRPr="009D4440" w:rsidRDefault="009D4440" w:rsidP="009D4440">
      <w:pPr>
        <w:pStyle w:val="06"/>
        <w:tabs>
          <w:tab w:val="clear" w:pos="644"/>
          <w:tab w:val="num" w:pos="360"/>
        </w:tabs>
        <w:ind w:left="357" w:hanging="357"/>
        <w:rPr>
          <w:bCs/>
        </w:rPr>
      </w:pPr>
      <w:r w:rsidRPr="009D4440">
        <w:rPr>
          <w:bCs/>
        </w:rPr>
        <w:t>На период установления опеки (попечительства) по заявлению родителей опекун (попечитель)</w:t>
      </w:r>
    </w:p>
    <w:p w:rsidR="009D4440" w:rsidRPr="009D4440" w:rsidRDefault="009D4440" w:rsidP="009D4440">
      <w:pPr>
        <w:pStyle w:val="061"/>
        <w:rPr>
          <w:bCs/>
          <w:lang w:val="ru-RU"/>
        </w:rPr>
      </w:pPr>
      <w:r w:rsidRPr="009D4440">
        <w:rPr>
          <w:bCs/>
          <w:lang w:val="ru-RU"/>
        </w:rPr>
        <w:t>приобретает права законного представителя ребенка.</w:t>
      </w:r>
    </w:p>
    <w:p w:rsidR="009D4440" w:rsidRPr="009D4440" w:rsidRDefault="009D4440" w:rsidP="009D4440">
      <w:pPr>
        <w:pStyle w:val="062"/>
        <w:rPr>
          <w:lang w:val="ru-RU"/>
        </w:rPr>
      </w:pPr>
      <w:r w:rsidRPr="009D4440">
        <w:rPr>
          <w:lang w:val="ru-RU"/>
        </w:rPr>
        <w:t>не приобретает прав законного представителя ребенка.</w:t>
      </w:r>
    </w:p>
    <w:p w:rsidR="009D4440" w:rsidRPr="009D4440" w:rsidRDefault="009D4440" w:rsidP="009D4440">
      <w:pPr>
        <w:pStyle w:val="062"/>
        <w:rPr>
          <w:lang w:val="ru-RU"/>
        </w:rPr>
      </w:pPr>
      <w:r w:rsidRPr="009D4440">
        <w:rPr>
          <w:lang w:val="ru-RU"/>
        </w:rPr>
        <w:t>приобретает права представителя ребенка по доверенности.</w:t>
      </w:r>
    </w:p>
    <w:p w:rsidR="009D4440" w:rsidRPr="009D4440" w:rsidRDefault="009D4440" w:rsidP="009D4440">
      <w:pPr>
        <w:pStyle w:val="062"/>
        <w:rPr>
          <w:lang w:val="ru-RU"/>
        </w:rPr>
      </w:pPr>
      <w:r w:rsidRPr="009D4440">
        <w:rPr>
          <w:lang w:val="ru-RU"/>
        </w:rPr>
        <w:t>не вправе представлять интересы ребенка.</w:t>
      </w:r>
    </w:p>
    <w:p w:rsidR="009D4440" w:rsidRPr="009D4440" w:rsidRDefault="009D4440" w:rsidP="009D4440">
      <w:pPr>
        <w:pStyle w:val="06"/>
        <w:tabs>
          <w:tab w:val="clear" w:pos="644"/>
          <w:tab w:val="num" w:pos="360"/>
        </w:tabs>
        <w:ind w:left="357" w:hanging="357"/>
        <w:rPr>
          <w:bCs/>
        </w:rPr>
      </w:pPr>
      <w:r w:rsidRPr="009D4440">
        <w:rPr>
          <w:bCs/>
        </w:rPr>
        <w:lastRenderedPageBreak/>
        <w:t>По данным психологов, напряжённость в замещающей семье достигает своего пика примерно</w:t>
      </w:r>
    </w:p>
    <w:p w:rsidR="009D4440" w:rsidRPr="009D4440" w:rsidRDefault="009D4440" w:rsidP="009D4440">
      <w:pPr>
        <w:pStyle w:val="061"/>
        <w:rPr>
          <w:bCs/>
          <w:lang w:val="ru-RU"/>
        </w:rPr>
      </w:pPr>
      <w:r w:rsidRPr="009D4440">
        <w:rPr>
          <w:bCs/>
          <w:lang w:val="ru-RU"/>
        </w:rPr>
        <w:t>в 3,5 года приёма.</w:t>
      </w:r>
    </w:p>
    <w:p w:rsidR="009D4440" w:rsidRPr="009D4440" w:rsidRDefault="009D4440" w:rsidP="009D4440">
      <w:pPr>
        <w:pStyle w:val="062"/>
        <w:rPr>
          <w:lang w:val="ru-RU"/>
        </w:rPr>
      </w:pPr>
      <w:r w:rsidRPr="009D4440">
        <w:rPr>
          <w:lang w:val="ru-RU"/>
        </w:rPr>
        <w:t>сразу после приёма.</w:t>
      </w:r>
    </w:p>
    <w:p w:rsidR="009D4440" w:rsidRPr="009D4440" w:rsidRDefault="009D4440" w:rsidP="009D4440">
      <w:pPr>
        <w:pStyle w:val="062"/>
        <w:rPr>
          <w:lang w:val="ru-RU"/>
        </w:rPr>
      </w:pPr>
      <w:r w:rsidRPr="009D4440">
        <w:rPr>
          <w:lang w:val="ru-RU"/>
        </w:rPr>
        <w:t>через год после приёма.</w:t>
      </w:r>
    </w:p>
    <w:p w:rsidR="009D4440" w:rsidRPr="009D4440" w:rsidRDefault="009D4440" w:rsidP="009D4440">
      <w:pPr>
        <w:pStyle w:val="062"/>
        <w:rPr>
          <w:lang w:val="ru-RU"/>
        </w:rPr>
      </w:pPr>
      <w:r w:rsidRPr="009D4440">
        <w:rPr>
          <w:lang w:val="ru-RU"/>
        </w:rPr>
        <w:t>через месяц после приёма.</w:t>
      </w:r>
    </w:p>
    <w:p w:rsidR="009D4440" w:rsidRPr="009D4440" w:rsidRDefault="009D4440" w:rsidP="009D4440">
      <w:pPr>
        <w:pStyle w:val="06"/>
        <w:tabs>
          <w:tab w:val="clear" w:pos="644"/>
          <w:tab w:val="num" w:pos="360"/>
        </w:tabs>
        <w:ind w:left="357" w:hanging="357"/>
        <w:rPr>
          <w:bCs/>
        </w:rPr>
      </w:pPr>
      <w:r w:rsidRPr="009D4440">
        <w:rPr>
          <w:bCs/>
        </w:rPr>
        <w:t xml:space="preserve">Процессу адаптации в замещающей семье, по данным психологов, способны, в частности, помешать </w:t>
      </w:r>
    </w:p>
    <w:p w:rsidR="009D4440" w:rsidRPr="009D4440" w:rsidRDefault="009D4440" w:rsidP="009D4440">
      <w:pPr>
        <w:pStyle w:val="061"/>
        <w:rPr>
          <w:bCs/>
          <w:lang w:val="ru-RU"/>
        </w:rPr>
      </w:pPr>
      <w:r w:rsidRPr="009D4440">
        <w:rPr>
          <w:bCs/>
          <w:lang w:val="ru-RU"/>
        </w:rPr>
        <w:t>все перечисленные варианты верны.</w:t>
      </w:r>
    </w:p>
    <w:p w:rsidR="009D4440" w:rsidRPr="009D4440" w:rsidRDefault="009D4440" w:rsidP="009D4440">
      <w:pPr>
        <w:pStyle w:val="062"/>
        <w:rPr>
          <w:lang w:val="ru-RU"/>
        </w:rPr>
      </w:pPr>
      <w:r w:rsidRPr="009D4440">
        <w:rPr>
          <w:lang w:val="ru-RU"/>
        </w:rPr>
        <w:t>трудности ребёнка в общении, в поведении.</w:t>
      </w:r>
    </w:p>
    <w:p w:rsidR="009D4440" w:rsidRPr="009D4440" w:rsidRDefault="009D4440" w:rsidP="009D4440">
      <w:pPr>
        <w:pStyle w:val="062"/>
        <w:rPr>
          <w:lang w:val="ru-RU"/>
        </w:rPr>
      </w:pPr>
      <w:r w:rsidRPr="009D4440">
        <w:rPr>
          <w:lang w:val="ru-RU"/>
        </w:rPr>
        <w:t>низкая успешность ребёнка в различных делах.</w:t>
      </w:r>
    </w:p>
    <w:p w:rsidR="009D4440" w:rsidRPr="009D4440" w:rsidRDefault="009D4440" w:rsidP="009D4440">
      <w:pPr>
        <w:pStyle w:val="062"/>
        <w:rPr>
          <w:lang w:val="ru-RU"/>
        </w:rPr>
      </w:pPr>
      <w:r w:rsidRPr="009D4440">
        <w:rPr>
          <w:lang w:val="ru-RU"/>
        </w:rPr>
        <w:t>отсутствие авторитета ребёнка среди окружающих.</w:t>
      </w:r>
    </w:p>
    <w:p w:rsidR="009D4440" w:rsidRPr="009D4440" w:rsidRDefault="009D4440" w:rsidP="009D4440">
      <w:pPr>
        <w:pStyle w:val="06"/>
        <w:tabs>
          <w:tab w:val="clear" w:pos="644"/>
          <w:tab w:val="num" w:pos="360"/>
        </w:tabs>
        <w:ind w:left="357" w:hanging="357"/>
        <w:rPr>
          <w:bCs/>
        </w:rPr>
      </w:pPr>
      <w:r w:rsidRPr="009D4440">
        <w:rPr>
          <w:bCs/>
        </w:rPr>
        <w:t xml:space="preserve">Осуществление контроля за сохранностью жилых помещений, закрепленных за детьми-сиротами, детьми, оставшимися без попечения родителей, </w:t>
      </w:r>
      <w:proofErr w:type="gramStart"/>
      <w:r w:rsidRPr="009D4440">
        <w:rPr>
          <w:bCs/>
        </w:rPr>
        <w:t>должно</w:t>
      </w:r>
      <w:proofErr w:type="gramEnd"/>
      <w:r w:rsidRPr="009D4440">
        <w:rPr>
          <w:bCs/>
        </w:rPr>
        <w:t xml:space="preserve"> прежде всего способствовать</w:t>
      </w:r>
    </w:p>
    <w:p w:rsidR="009D4440" w:rsidRPr="009D4440" w:rsidRDefault="009D4440" w:rsidP="009D4440">
      <w:pPr>
        <w:pStyle w:val="061"/>
        <w:rPr>
          <w:bCs/>
          <w:lang w:val="ru-RU"/>
        </w:rPr>
      </w:pPr>
      <w:r w:rsidRPr="009D4440">
        <w:rPr>
          <w:bCs/>
          <w:lang w:val="ru-RU"/>
        </w:rPr>
        <w:t>возврату детей в указанные жилые помещения и обеспечению возможности проживания в них.</w:t>
      </w:r>
    </w:p>
    <w:p w:rsidR="009D4440" w:rsidRPr="009D4440" w:rsidRDefault="009D4440" w:rsidP="009D4440">
      <w:pPr>
        <w:pStyle w:val="062"/>
        <w:rPr>
          <w:lang w:val="ru-RU"/>
        </w:rPr>
      </w:pPr>
      <w:r w:rsidRPr="009D4440">
        <w:rPr>
          <w:lang w:val="ru-RU"/>
        </w:rPr>
        <w:t>защите интересов государства, общества.</w:t>
      </w:r>
    </w:p>
    <w:p w:rsidR="009D4440" w:rsidRPr="009D4440" w:rsidRDefault="009D4440" w:rsidP="009D4440">
      <w:pPr>
        <w:pStyle w:val="062"/>
        <w:rPr>
          <w:lang w:val="ru-RU"/>
        </w:rPr>
      </w:pPr>
      <w:r w:rsidRPr="009D4440">
        <w:rPr>
          <w:lang w:val="ru-RU"/>
        </w:rPr>
        <w:t>обеспечению полной и своевременной уплаты налога на недвижимость.</w:t>
      </w:r>
    </w:p>
    <w:p w:rsidR="009D4440" w:rsidRPr="009D4440" w:rsidRDefault="009D4440" w:rsidP="009D4440">
      <w:pPr>
        <w:pStyle w:val="062"/>
        <w:rPr>
          <w:lang w:val="ru-RU"/>
        </w:rPr>
      </w:pPr>
      <w:r w:rsidRPr="009D4440">
        <w:rPr>
          <w:lang w:val="ru-RU"/>
        </w:rPr>
        <w:t>духовному и нравственному развитию детей-сирот.</w:t>
      </w:r>
    </w:p>
    <w:p w:rsidR="009D4440" w:rsidRPr="009D4440" w:rsidRDefault="009D4440" w:rsidP="009D4440">
      <w:pPr>
        <w:pStyle w:val="06"/>
        <w:tabs>
          <w:tab w:val="clear" w:pos="644"/>
          <w:tab w:val="num" w:pos="360"/>
        </w:tabs>
        <w:ind w:left="357" w:hanging="357"/>
        <w:rPr>
          <w:bCs/>
        </w:rPr>
      </w:pPr>
      <w:r w:rsidRPr="009D4440">
        <w:rPr>
          <w:bCs/>
        </w:rPr>
        <w:t>Плановые и внеплановые проверки жилого помещения организует и проводит (выберете наиболее правильный и полный вариант ответа)</w:t>
      </w:r>
    </w:p>
    <w:p w:rsidR="009D4440" w:rsidRPr="009D4440" w:rsidRDefault="009D4440" w:rsidP="009D4440">
      <w:pPr>
        <w:pStyle w:val="061"/>
        <w:rPr>
          <w:bCs/>
          <w:lang w:val="ru-RU"/>
        </w:rPr>
      </w:pPr>
      <w:r w:rsidRPr="009D4440">
        <w:rPr>
          <w:bCs/>
          <w:lang w:val="ru-RU"/>
        </w:rPr>
        <w:t>уполномоченный орган местного самоуправления с участием законных представителей детей-сирот, представителей и специалистов иных органов и организаций, которые по согласованию могут привлекаться к проведению проверки.</w:t>
      </w:r>
    </w:p>
    <w:p w:rsidR="009D4440" w:rsidRPr="009D4440" w:rsidRDefault="009D4440" w:rsidP="009D4440">
      <w:pPr>
        <w:pStyle w:val="062"/>
        <w:rPr>
          <w:lang w:val="ru-RU"/>
        </w:rPr>
      </w:pPr>
      <w:r w:rsidRPr="009D4440">
        <w:rPr>
          <w:lang w:val="ru-RU"/>
        </w:rPr>
        <w:t>уполномоченный орган местного самоуправления.</w:t>
      </w:r>
    </w:p>
    <w:p w:rsidR="009D4440" w:rsidRPr="009D4440" w:rsidRDefault="009D4440" w:rsidP="009D4440">
      <w:pPr>
        <w:pStyle w:val="062"/>
        <w:rPr>
          <w:lang w:val="ru-RU"/>
        </w:rPr>
      </w:pPr>
      <w:r w:rsidRPr="009D4440">
        <w:rPr>
          <w:lang w:val="ru-RU"/>
        </w:rPr>
        <w:t>Федеральная служба судебных приставов с участием законных представителей детей-сирот, представителей и специалистов иных органов и организаций, которые по согласованию могут привлекаться к проведению проверки.</w:t>
      </w:r>
    </w:p>
    <w:p w:rsidR="009D4440" w:rsidRPr="009D4440" w:rsidRDefault="009D4440" w:rsidP="009D4440">
      <w:pPr>
        <w:pStyle w:val="062"/>
        <w:rPr>
          <w:rFonts w:ascii="Times New Roman" w:hAnsi="Times New Roman"/>
          <w:sz w:val="28"/>
          <w:szCs w:val="28"/>
          <w:lang w:val="ru-RU"/>
        </w:rPr>
      </w:pPr>
      <w:r w:rsidRPr="009D4440">
        <w:rPr>
          <w:lang w:val="ru-RU"/>
        </w:rPr>
        <w:t>Уполномоченный по правам ребёнка в Пензенской области с участием законных представителей детей-сирот, представителей и специалистов иных органов и организаций, которые по согласованию могут привлекаться к проведению проверки.</w:t>
      </w:r>
    </w:p>
    <w:p w:rsidR="009D4440" w:rsidRPr="009D4440" w:rsidRDefault="009D4440" w:rsidP="009D4440">
      <w:pPr>
        <w:pStyle w:val="06"/>
        <w:tabs>
          <w:tab w:val="clear" w:pos="644"/>
          <w:tab w:val="num" w:pos="360"/>
        </w:tabs>
        <w:ind w:left="357" w:hanging="357"/>
        <w:rPr>
          <w:bCs/>
        </w:rPr>
      </w:pPr>
      <w:r w:rsidRPr="009D4440">
        <w:rPr>
          <w:bCs/>
        </w:rPr>
        <w:t>Законные представители</w:t>
      </w:r>
    </w:p>
    <w:p w:rsidR="009D4440" w:rsidRPr="009D4440" w:rsidRDefault="009D4440" w:rsidP="009D4440">
      <w:pPr>
        <w:pStyle w:val="061"/>
        <w:rPr>
          <w:bCs/>
          <w:lang w:val="ru-RU"/>
        </w:rPr>
      </w:pPr>
      <w:r w:rsidRPr="009D4440">
        <w:rPr>
          <w:bCs/>
          <w:lang w:val="ru-RU"/>
        </w:rPr>
        <w:t>не вправе совершать и не вправе давать согласие на совершение сделок по отчуждению недвижимого имущества ребенка без предварительного разрешения органа опеки и попечительства.</w:t>
      </w:r>
    </w:p>
    <w:p w:rsidR="009D4440" w:rsidRPr="009D4440" w:rsidRDefault="009D4440" w:rsidP="009D4440">
      <w:pPr>
        <w:pStyle w:val="062"/>
        <w:rPr>
          <w:lang w:val="ru-RU"/>
        </w:rPr>
      </w:pPr>
      <w:r w:rsidRPr="009D4440">
        <w:rPr>
          <w:lang w:val="ru-RU"/>
        </w:rPr>
        <w:t>вправе совершать и давать согласие на совершение сделок по отчуждению недвижимого имущества ребенка без предварительного разрешения органа опеки и попечительства.</w:t>
      </w:r>
    </w:p>
    <w:p w:rsidR="009D4440" w:rsidRPr="009D4440" w:rsidRDefault="009D4440" w:rsidP="009D4440">
      <w:pPr>
        <w:pStyle w:val="062"/>
        <w:rPr>
          <w:lang w:val="ru-RU"/>
        </w:rPr>
      </w:pPr>
      <w:r w:rsidRPr="009D4440">
        <w:rPr>
          <w:lang w:val="ru-RU"/>
        </w:rPr>
        <w:t>обязаны совершать и давать согласие на совершение сделок по отчуждению недвижимого имущества ребенка без предварительного разрешения органа опеки и попечительства.</w:t>
      </w:r>
    </w:p>
    <w:p w:rsidR="009D4440" w:rsidRPr="009D4440" w:rsidRDefault="009D4440" w:rsidP="009D4440">
      <w:pPr>
        <w:pStyle w:val="062"/>
        <w:rPr>
          <w:lang w:val="ru-RU"/>
        </w:rPr>
      </w:pPr>
      <w:proofErr w:type="gramStart"/>
      <w:r w:rsidRPr="009D4440">
        <w:rPr>
          <w:lang w:val="ru-RU"/>
        </w:rPr>
        <w:t>обязаны совершать и давать согласие на совершение сделок по отчуждению недвижимого имущества ребенка.</w:t>
      </w:r>
      <w:proofErr w:type="gramEnd"/>
    </w:p>
    <w:p w:rsidR="009D4440" w:rsidRPr="009D4440" w:rsidRDefault="009D4440" w:rsidP="009D4440">
      <w:pPr>
        <w:pStyle w:val="06"/>
        <w:tabs>
          <w:tab w:val="clear" w:pos="644"/>
          <w:tab w:val="num" w:pos="360"/>
        </w:tabs>
        <w:ind w:left="357" w:hanging="357"/>
        <w:rPr>
          <w:bCs/>
        </w:rPr>
      </w:pPr>
      <w:r w:rsidRPr="009D4440">
        <w:rPr>
          <w:bCs/>
        </w:rPr>
        <w:lastRenderedPageBreak/>
        <w:t>Предварительное согласие на отчуждение жилых помещений, в числе собственников которых находятся несовершеннолетние, выдается, как правило</w:t>
      </w:r>
    </w:p>
    <w:p w:rsidR="009D4440" w:rsidRPr="009D4440" w:rsidRDefault="009D4440" w:rsidP="009D4440">
      <w:pPr>
        <w:pStyle w:val="061"/>
        <w:rPr>
          <w:bCs/>
          <w:lang w:val="ru-RU"/>
        </w:rPr>
      </w:pPr>
      <w:r w:rsidRPr="009D4440">
        <w:rPr>
          <w:bCs/>
          <w:lang w:val="ru-RU"/>
        </w:rPr>
        <w:t>при условии одновременного приобретения на имя ребенка равноценной или большей жилой площади.</w:t>
      </w:r>
    </w:p>
    <w:p w:rsidR="009D4440" w:rsidRPr="009D4440" w:rsidRDefault="009D4440" w:rsidP="009D4440">
      <w:pPr>
        <w:pStyle w:val="062"/>
        <w:rPr>
          <w:lang w:val="ru-RU"/>
        </w:rPr>
      </w:pPr>
      <w:r w:rsidRPr="009D4440">
        <w:rPr>
          <w:lang w:val="ru-RU"/>
        </w:rPr>
        <w:t>при условии одновременного приобретения на имя ребенка равноценной или меньшей жилой площади.</w:t>
      </w:r>
    </w:p>
    <w:p w:rsidR="009D4440" w:rsidRPr="009D4440" w:rsidRDefault="009D4440" w:rsidP="009D4440">
      <w:pPr>
        <w:pStyle w:val="062"/>
        <w:rPr>
          <w:lang w:val="ru-RU"/>
        </w:rPr>
      </w:pPr>
      <w:r w:rsidRPr="009D4440">
        <w:rPr>
          <w:lang w:val="ru-RU"/>
        </w:rPr>
        <w:t>при условии одновременного приобретения на имя ребенка большей жилой площади.</w:t>
      </w:r>
    </w:p>
    <w:p w:rsidR="009D4440" w:rsidRPr="009D4440" w:rsidRDefault="009D4440" w:rsidP="009D4440">
      <w:pPr>
        <w:pStyle w:val="062"/>
        <w:rPr>
          <w:lang w:val="ru-RU"/>
        </w:rPr>
      </w:pPr>
      <w:r w:rsidRPr="009D4440">
        <w:rPr>
          <w:lang w:val="ru-RU"/>
        </w:rPr>
        <w:t>независимо от каких-либо факторов.</w:t>
      </w:r>
    </w:p>
    <w:p w:rsidR="009D4440" w:rsidRPr="009D4440" w:rsidRDefault="009D4440" w:rsidP="009D4440">
      <w:pPr>
        <w:pStyle w:val="06"/>
        <w:tabs>
          <w:tab w:val="clear" w:pos="644"/>
          <w:tab w:val="num" w:pos="360"/>
        </w:tabs>
        <w:ind w:left="357" w:hanging="357"/>
        <w:rPr>
          <w:bCs/>
        </w:rPr>
      </w:pPr>
      <w:r w:rsidRPr="009D4440">
        <w:rPr>
          <w:bCs/>
        </w:rPr>
        <w:t>Государственный банк данных о детях включает</w:t>
      </w:r>
    </w:p>
    <w:p w:rsidR="009D4440" w:rsidRPr="009D4440" w:rsidRDefault="009D4440" w:rsidP="009D4440">
      <w:pPr>
        <w:pStyle w:val="061"/>
        <w:rPr>
          <w:bCs/>
          <w:lang w:val="ru-RU"/>
        </w:rPr>
      </w:pPr>
      <w:r w:rsidRPr="009D4440">
        <w:rPr>
          <w:bCs/>
          <w:lang w:val="ru-RU"/>
        </w:rPr>
        <w:t>совокупность государственных информационных ресурсов, сформированных на уровне субъектов Российской Федерации (региональный банк данных о детях) и на федеральном уровне (федеральный банк данных о детях).</w:t>
      </w:r>
    </w:p>
    <w:p w:rsidR="009D4440" w:rsidRPr="009D4440" w:rsidRDefault="009D4440" w:rsidP="009D4440">
      <w:pPr>
        <w:pStyle w:val="062"/>
        <w:rPr>
          <w:lang w:val="ru-RU"/>
        </w:rPr>
      </w:pPr>
      <w:r w:rsidRPr="009D4440">
        <w:rPr>
          <w:lang w:val="ru-RU"/>
        </w:rPr>
        <w:t>совокупность государственных информационных ресурсов, сформированных на уровне субъектов Российской Федерации.</w:t>
      </w:r>
    </w:p>
    <w:p w:rsidR="009D4440" w:rsidRPr="009D4440" w:rsidRDefault="009D4440" w:rsidP="009D4440">
      <w:pPr>
        <w:pStyle w:val="062"/>
        <w:rPr>
          <w:lang w:val="ru-RU"/>
        </w:rPr>
      </w:pPr>
      <w:r w:rsidRPr="009D4440">
        <w:rPr>
          <w:lang w:val="ru-RU"/>
        </w:rPr>
        <w:t xml:space="preserve">совокупность государственных информационных ресурсов, сформированных на </w:t>
      </w:r>
      <w:proofErr w:type="spellStart"/>
      <w:proofErr w:type="gramStart"/>
      <w:r w:rsidRPr="009D4440">
        <w:rPr>
          <w:lang w:val="ru-RU"/>
        </w:rPr>
        <w:t>на</w:t>
      </w:r>
      <w:proofErr w:type="spellEnd"/>
      <w:proofErr w:type="gramEnd"/>
      <w:r w:rsidRPr="009D4440">
        <w:rPr>
          <w:lang w:val="ru-RU"/>
        </w:rPr>
        <w:t xml:space="preserve"> федеральном уровне (федеральный банк данных о детях).</w:t>
      </w:r>
    </w:p>
    <w:p w:rsidR="009D4440" w:rsidRPr="009D4440" w:rsidRDefault="009D4440" w:rsidP="009D4440">
      <w:pPr>
        <w:pStyle w:val="062"/>
        <w:rPr>
          <w:lang w:val="ru-RU"/>
        </w:rPr>
      </w:pPr>
      <w:r w:rsidRPr="009D4440">
        <w:rPr>
          <w:lang w:val="ru-RU"/>
        </w:rPr>
        <w:t>совокупность государственных и частных информационных ресурсов, сформированных на уровне субъектов Российской Федерации (региональный банк данных о детях) и на федеральном уровне (федеральный банк данных о детях).</w:t>
      </w:r>
    </w:p>
    <w:p w:rsidR="009D4440" w:rsidRPr="009D4440" w:rsidRDefault="009D4440" w:rsidP="009D4440">
      <w:pPr>
        <w:pStyle w:val="06"/>
        <w:tabs>
          <w:tab w:val="clear" w:pos="644"/>
          <w:tab w:val="num" w:pos="360"/>
        </w:tabs>
        <w:ind w:left="357" w:hanging="357"/>
        <w:rPr>
          <w:bCs/>
        </w:rPr>
      </w:pPr>
      <w:r w:rsidRPr="009D4440">
        <w:rPr>
          <w:bCs/>
        </w:rPr>
        <w:t>Формирование, ведение и использование федерального банка данных о детях осуществляет</w:t>
      </w:r>
    </w:p>
    <w:p w:rsidR="009D4440" w:rsidRPr="009D4440" w:rsidRDefault="009D4440" w:rsidP="009D4440">
      <w:pPr>
        <w:pStyle w:val="061"/>
        <w:rPr>
          <w:bCs/>
          <w:lang w:val="ru-RU"/>
        </w:rPr>
      </w:pPr>
      <w:r w:rsidRPr="009D4440">
        <w:rPr>
          <w:bCs/>
          <w:lang w:val="ru-RU"/>
        </w:rPr>
        <w:t>Министерство образования и науки Российской Федерации.</w:t>
      </w:r>
    </w:p>
    <w:p w:rsidR="009D4440" w:rsidRPr="009D4440" w:rsidRDefault="009D4440" w:rsidP="009D4440">
      <w:pPr>
        <w:pStyle w:val="062"/>
        <w:rPr>
          <w:lang w:val="ru-RU"/>
        </w:rPr>
      </w:pPr>
      <w:r w:rsidRPr="009D4440">
        <w:rPr>
          <w:lang w:val="ru-RU"/>
        </w:rPr>
        <w:t>Министерство цифрового развития, связи и массовых коммуникаций Российской Федерации.</w:t>
      </w:r>
    </w:p>
    <w:p w:rsidR="009D4440" w:rsidRPr="009D4440" w:rsidRDefault="009D4440" w:rsidP="009D4440">
      <w:pPr>
        <w:pStyle w:val="062"/>
        <w:rPr>
          <w:lang w:val="ru-RU"/>
        </w:rPr>
      </w:pPr>
      <w:r w:rsidRPr="009D4440">
        <w:rPr>
          <w:lang w:val="ru-RU"/>
        </w:rPr>
        <w:t>Федеральная служба государственной статистики Российской Федерации.</w:t>
      </w:r>
    </w:p>
    <w:p w:rsidR="009D4440" w:rsidRPr="009D4440" w:rsidRDefault="009D4440" w:rsidP="009D4440">
      <w:pPr>
        <w:pStyle w:val="062"/>
        <w:rPr>
          <w:lang w:val="ru-RU"/>
        </w:rPr>
      </w:pPr>
      <w:r w:rsidRPr="009D4440">
        <w:rPr>
          <w:lang w:val="ru-RU"/>
        </w:rPr>
        <w:t>Министерство опеки и попечительства Российской Федерации.</w:t>
      </w:r>
    </w:p>
    <w:p w:rsidR="009D4440" w:rsidRPr="009D4440" w:rsidRDefault="009D4440" w:rsidP="009D4440">
      <w:pPr>
        <w:pStyle w:val="06"/>
        <w:tabs>
          <w:tab w:val="clear" w:pos="644"/>
          <w:tab w:val="num" w:pos="360"/>
        </w:tabs>
        <w:ind w:left="357" w:hanging="357"/>
        <w:rPr>
          <w:bCs/>
        </w:rPr>
      </w:pPr>
      <w:r w:rsidRPr="009D4440">
        <w:rPr>
          <w:bCs/>
        </w:rPr>
        <w:t>Разрешение вопроса о немедленном отобрании ребенка на основании статьи 77 СК РФ отнесено к исключительной компетенции органа опеки и попечительства и производится</w:t>
      </w:r>
    </w:p>
    <w:p w:rsidR="009D4440" w:rsidRPr="009D4440" w:rsidRDefault="009D4440" w:rsidP="009D4440">
      <w:pPr>
        <w:pStyle w:val="061"/>
        <w:rPr>
          <w:bCs/>
          <w:lang w:val="ru-RU"/>
        </w:rPr>
      </w:pPr>
      <w:r w:rsidRPr="009D4440">
        <w:rPr>
          <w:bCs/>
          <w:lang w:val="ru-RU"/>
        </w:rPr>
        <w:t>во внесудебном порядке.</w:t>
      </w:r>
    </w:p>
    <w:p w:rsidR="009D4440" w:rsidRPr="009D4440" w:rsidRDefault="009D4440" w:rsidP="009D4440">
      <w:pPr>
        <w:pStyle w:val="062"/>
        <w:rPr>
          <w:lang w:val="ru-RU"/>
        </w:rPr>
      </w:pPr>
      <w:r w:rsidRPr="009D4440">
        <w:rPr>
          <w:lang w:val="ru-RU"/>
        </w:rPr>
        <w:t>в судебном порядке.</w:t>
      </w:r>
    </w:p>
    <w:p w:rsidR="009D4440" w:rsidRPr="009D4440" w:rsidRDefault="009D4440" w:rsidP="009D4440">
      <w:pPr>
        <w:pStyle w:val="062"/>
        <w:rPr>
          <w:lang w:val="ru-RU"/>
        </w:rPr>
      </w:pPr>
      <w:r w:rsidRPr="009D4440">
        <w:rPr>
          <w:lang w:val="ru-RU"/>
        </w:rPr>
        <w:t>исключительно с согласия родителей.</w:t>
      </w:r>
    </w:p>
    <w:p w:rsidR="009D4440" w:rsidRPr="009D4440" w:rsidRDefault="009D4440" w:rsidP="009D4440">
      <w:pPr>
        <w:pStyle w:val="062"/>
        <w:rPr>
          <w:lang w:val="ru-RU"/>
        </w:rPr>
      </w:pPr>
      <w:r w:rsidRPr="009D4440">
        <w:rPr>
          <w:lang w:val="ru-RU"/>
        </w:rPr>
        <w:t>исключительно после лишения родителей родительских прав.</w:t>
      </w:r>
    </w:p>
    <w:p w:rsidR="009D4440" w:rsidRPr="009D4440" w:rsidRDefault="009D4440" w:rsidP="009D4440">
      <w:pPr>
        <w:pStyle w:val="06"/>
        <w:tabs>
          <w:tab w:val="clear" w:pos="644"/>
          <w:tab w:val="num" w:pos="360"/>
        </w:tabs>
        <w:ind w:left="357" w:hanging="357"/>
        <w:rPr>
          <w:bCs/>
        </w:rPr>
      </w:pPr>
      <w:r w:rsidRPr="009D4440">
        <w:rPr>
          <w:bCs/>
        </w:rPr>
        <w:t>Тяжелое материальное положение семьи само по себе</w:t>
      </w:r>
    </w:p>
    <w:p w:rsidR="009D4440" w:rsidRPr="009D4440" w:rsidRDefault="009D4440" w:rsidP="009D4440">
      <w:pPr>
        <w:pStyle w:val="061"/>
        <w:rPr>
          <w:bCs/>
          <w:lang w:val="ru-RU"/>
        </w:rPr>
      </w:pPr>
      <w:r w:rsidRPr="009D4440">
        <w:rPr>
          <w:bCs/>
          <w:lang w:val="ru-RU"/>
        </w:rPr>
        <w:t>не является достаточным основанием для отобрания детей у родителей на основании статьи 77 СК РФ.</w:t>
      </w:r>
    </w:p>
    <w:p w:rsidR="009D4440" w:rsidRPr="009D4440" w:rsidRDefault="009D4440" w:rsidP="009D4440">
      <w:pPr>
        <w:pStyle w:val="062"/>
        <w:rPr>
          <w:lang w:val="ru-RU"/>
        </w:rPr>
      </w:pPr>
      <w:r w:rsidRPr="009D4440">
        <w:rPr>
          <w:lang w:val="ru-RU"/>
        </w:rPr>
        <w:t>является достаточным основанием для отобрания детей у родителей на основании статьи 77 СК РФ.</w:t>
      </w:r>
    </w:p>
    <w:p w:rsidR="009D4440" w:rsidRPr="009D4440" w:rsidRDefault="009D4440" w:rsidP="009D4440">
      <w:pPr>
        <w:pStyle w:val="062"/>
        <w:rPr>
          <w:lang w:val="ru-RU"/>
        </w:rPr>
      </w:pPr>
      <w:r w:rsidRPr="009D4440">
        <w:rPr>
          <w:lang w:val="ru-RU"/>
        </w:rPr>
        <w:t>не учитывается при принятии решения об отобрании детей у родителей на основании статьи 77 СК РФ.</w:t>
      </w:r>
    </w:p>
    <w:p w:rsidR="009D4440" w:rsidRPr="009D4440" w:rsidRDefault="009D4440" w:rsidP="009D4440">
      <w:pPr>
        <w:pStyle w:val="062"/>
        <w:rPr>
          <w:lang w:val="ru-RU"/>
        </w:rPr>
      </w:pPr>
      <w:r w:rsidRPr="009D4440">
        <w:rPr>
          <w:lang w:val="ru-RU"/>
        </w:rPr>
        <w:t>не может иметь места на практике.</w:t>
      </w:r>
    </w:p>
    <w:p w:rsidR="009D4440" w:rsidRDefault="009D4440" w:rsidP="009D4440">
      <w:pPr>
        <w:spacing w:after="0" w:line="240" w:lineRule="auto"/>
        <w:rPr>
          <w:rFonts w:ascii="Times New Roman" w:hAnsi="Times New Roman" w:cs="Times New Roman"/>
          <w:sz w:val="28"/>
          <w:szCs w:val="28"/>
        </w:rPr>
      </w:pPr>
    </w:p>
    <w:p w:rsidR="009D4440" w:rsidRPr="009D4440" w:rsidRDefault="009D4440" w:rsidP="009D4440">
      <w:pPr>
        <w:pStyle w:val="06"/>
        <w:tabs>
          <w:tab w:val="clear" w:pos="644"/>
          <w:tab w:val="num" w:pos="360"/>
        </w:tabs>
        <w:ind w:left="357" w:hanging="357"/>
        <w:rPr>
          <w:bCs/>
        </w:rPr>
      </w:pPr>
      <w:r w:rsidRPr="009D4440">
        <w:rPr>
          <w:bCs/>
        </w:rPr>
        <w:lastRenderedPageBreak/>
        <w:t>Акт проверки условий жизни подопечного оформляется</w:t>
      </w:r>
    </w:p>
    <w:p w:rsidR="009D4440" w:rsidRPr="009D4440" w:rsidRDefault="009D4440" w:rsidP="009D4440">
      <w:pPr>
        <w:pStyle w:val="061"/>
        <w:rPr>
          <w:bCs/>
          <w:lang w:val="ru-RU"/>
        </w:rPr>
      </w:pPr>
      <w:r w:rsidRPr="009D4440">
        <w:rPr>
          <w:bCs/>
          <w:lang w:val="ru-RU"/>
        </w:rPr>
        <w:t>в течение 10 дней со дня ее проведения.</w:t>
      </w:r>
    </w:p>
    <w:p w:rsidR="009D4440" w:rsidRPr="009D4440" w:rsidRDefault="009D4440" w:rsidP="009D4440">
      <w:pPr>
        <w:pStyle w:val="062"/>
        <w:rPr>
          <w:lang w:val="ru-RU"/>
        </w:rPr>
      </w:pPr>
      <w:r w:rsidRPr="009D4440">
        <w:rPr>
          <w:lang w:val="ru-RU"/>
        </w:rPr>
        <w:t>в течение 14 дней со дня ее проведения.</w:t>
      </w:r>
    </w:p>
    <w:p w:rsidR="009D4440" w:rsidRPr="009D4440" w:rsidRDefault="009D4440" w:rsidP="009D4440">
      <w:pPr>
        <w:pStyle w:val="062"/>
        <w:rPr>
          <w:lang w:val="ru-RU"/>
        </w:rPr>
      </w:pPr>
      <w:r w:rsidRPr="009D4440">
        <w:rPr>
          <w:lang w:val="ru-RU"/>
        </w:rPr>
        <w:t>в течение одного рабочего дня со дня ее проведения.</w:t>
      </w:r>
    </w:p>
    <w:p w:rsidR="009D4440" w:rsidRPr="009D4440" w:rsidRDefault="009D4440" w:rsidP="009D4440">
      <w:pPr>
        <w:pStyle w:val="062"/>
        <w:rPr>
          <w:lang w:val="ru-RU"/>
        </w:rPr>
      </w:pPr>
      <w:r w:rsidRPr="009D4440">
        <w:rPr>
          <w:lang w:val="ru-RU"/>
        </w:rPr>
        <w:t>незамедлительно в ходе проведения проверки.</w:t>
      </w:r>
    </w:p>
    <w:p w:rsidR="009D4440" w:rsidRPr="009D4440" w:rsidRDefault="009D4440" w:rsidP="009D4440">
      <w:pPr>
        <w:pStyle w:val="06"/>
        <w:tabs>
          <w:tab w:val="clear" w:pos="644"/>
          <w:tab w:val="num" w:pos="360"/>
        </w:tabs>
        <w:ind w:left="357" w:hanging="357"/>
        <w:rPr>
          <w:bCs/>
        </w:rPr>
      </w:pPr>
      <w:r w:rsidRPr="009D4440">
        <w:rPr>
          <w:bCs/>
        </w:rPr>
        <w:t>Орган опеки и попечительства вправе провести внеплановую проверку условий жизни несовершеннолетних подопечных, соблюдения опекунами или попечителями прав и законных интересов несовершеннолетних подопечных, обеспечения сохранности их имущества, а также выполнения опекунами или попечителями требований к осуществлению своих прав и исполнению своих обязанностей</w:t>
      </w:r>
    </w:p>
    <w:p w:rsidR="009D4440" w:rsidRPr="009D4440" w:rsidRDefault="009D4440" w:rsidP="009D4440">
      <w:pPr>
        <w:pStyle w:val="061"/>
        <w:rPr>
          <w:bCs/>
          <w:lang w:val="ru-RU"/>
        </w:rPr>
      </w:pPr>
      <w:r w:rsidRPr="009D4440">
        <w:rPr>
          <w:bCs/>
          <w:lang w:val="ru-RU"/>
        </w:rPr>
        <w:t>при поступлении от юридических и физических лиц устных или письменных обращений, содержащих сведения о неисполнении, ненадлежащем исполнении опекуном своих обязанностей либо о нарушении прав и законных интересов подопечного.</w:t>
      </w:r>
    </w:p>
    <w:p w:rsidR="009D4440" w:rsidRPr="009D4440" w:rsidRDefault="009D4440" w:rsidP="009D4440">
      <w:pPr>
        <w:pStyle w:val="062"/>
        <w:rPr>
          <w:lang w:val="ru-RU"/>
        </w:rPr>
      </w:pPr>
      <w:r w:rsidRPr="009D4440">
        <w:rPr>
          <w:lang w:val="ru-RU"/>
        </w:rPr>
        <w:t>при поступлении от юридических и физических лиц письменных обращений, содержащих сведения о неисполнении, ненадлежащем исполнении опекуном своих обязанностей либо о нарушении прав и законных интересов подопечного.</w:t>
      </w:r>
    </w:p>
    <w:p w:rsidR="009D4440" w:rsidRPr="009D4440" w:rsidRDefault="009D4440" w:rsidP="009D4440">
      <w:pPr>
        <w:pStyle w:val="062"/>
        <w:rPr>
          <w:lang w:val="ru-RU"/>
        </w:rPr>
      </w:pPr>
      <w:r w:rsidRPr="009D4440">
        <w:rPr>
          <w:lang w:val="ru-RU"/>
        </w:rPr>
        <w:t>в любое время по своему усмотрению.</w:t>
      </w:r>
    </w:p>
    <w:p w:rsidR="009D4440" w:rsidRPr="009D4440" w:rsidRDefault="009D4440" w:rsidP="009D4440">
      <w:pPr>
        <w:pStyle w:val="062"/>
        <w:rPr>
          <w:lang w:val="ru-RU"/>
        </w:rPr>
      </w:pPr>
      <w:r w:rsidRPr="009D4440">
        <w:rPr>
          <w:lang w:val="ru-RU"/>
        </w:rPr>
        <w:t>во всех перечисленных случаях.</w:t>
      </w:r>
    </w:p>
    <w:p w:rsidR="009D4440" w:rsidRPr="009D4440" w:rsidRDefault="009D4440" w:rsidP="009D4440">
      <w:pPr>
        <w:pStyle w:val="06"/>
        <w:tabs>
          <w:tab w:val="clear" w:pos="644"/>
          <w:tab w:val="num" w:pos="360"/>
        </w:tabs>
        <w:ind w:left="357" w:hanging="357"/>
        <w:rPr>
          <w:bCs/>
        </w:rPr>
      </w:pPr>
      <w:r w:rsidRPr="009D4440">
        <w:rPr>
          <w:bCs/>
        </w:rPr>
        <w:t>Решение об усыновлении принимается</w:t>
      </w:r>
    </w:p>
    <w:p w:rsidR="009D4440" w:rsidRPr="009D4440" w:rsidRDefault="009D4440" w:rsidP="009D4440">
      <w:pPr>
        <w:pStyle w:val="061"/>
        <w:rPr>
          <w:bCs/>
          <w:lang w:val="ru-RU"/>
        </w:rPr>
      </w:pPr>
      <w:r w:rsidRPr="009D4440">
        <w:rPr>
          <w:bCs/>
          <w:lang w:val="ru-RU"/>
        </w:rPr>
        <w:t>судом.</w:t>
      </w:r>
    </w:p>
    <w:p w:rsidR="009D4440" w:rsidRPr="009D4440" w:rsidRDefault="009D4440" w:rsidP="009D4440">
      <w:pPr>
        <w:pStyle w:val="062"/>
        <w:rPr>
          <w:lang w:val="ru-RU"/>
        </w:rPr>
      </w:pPr>
      <w:r w:rsidRPr="009D4440">
        <w:rPr>
          <w:lang w:val="ru-RU"/>
        </w:rPr>
        <w:t>органом опеки и попечительства.</w:t>
      </w:r>
    </w:p>
    <w:p w:rsidR="009D4440" w:rsidRPr="009D4440" w:rsidRDefault="009D4440" w:rsidP="009D4440">
      <w:pPr>
        <w:pStyle w:val="062"/>
        <w:rPr>
          <w:lang w:val="ru-RU"/>
        </w:rPr>
      </w:pPr>
      <w:r w:rsidRPr="009D4440">
        <w:rPr>
          <w:lang w:val="ru-RU"/>
        </w:rPr>
        <w:t>главой соответствующего органа местного самоуправления.</w:t>
      </w:r>
    </w:p>
    <w:p w:rsidR="009D4440" w:rsidRPr="009D4440" w:rsidRDefault="009D4440" w:rsidP="009D4440">
      <w:pPr>
        <w:pStyle w:val="062"/>
        <w:rPr>
          <w:lang w:val="ru-RU"/>
        </w:rPr>
      </w:pPr>
      <w:r w:rsidRPr="009D4440">
        <w:rPr>
          <w:lang w:val="ru-RU"/>
        </w:rPr>
        <w:t>все перечисленные ответы верны.</w:t>
      </w:r>
    </w:p>
    <w:p w:rsidR="009D4440" w:rsidRPr="009D4440" w:rsidRDefault="009D4440" w:rsidP="009D4440">
      <w:pPr>
        <w:pStyle w:val="06"/>
        <w:tabs>
          <w:tab w:val="clear" w:pos="644"/>
          <w:tab w:val="num" w:pos="360"/>
        </w:tabs>
        <w:ind w:left="357" w:hanging="357"/>
        <w:rPr>
          <w:bCs/>
        </w:rPr>
      </w:pPr>
      <w:r w:rsidRPr="009D4440">
        <w:rPr>
          <w:bCs/>
        </w:rPr>
        <w:t>Права и обязанности усыновителей и усыновленного ребенка возникают</w:t>
      </w:r>
    </w:p>
    <w:p w:rsidR="009D4440" w:rsidRPr="009D4440" w:rsidRDefault="009D4440" w:rsidP="009D4440">
      <w:pPr>
        <w:pStyle w:val="061"/>
        <w:rPr>
          <w:bCs/>
          <w:lang w:val="ru-RU"/>
        </w:rPr>
      </w:pPr>
      <w:r w:rsidRPr="009D4440">
        <w:rPr>
          <w:bCs/>
          <w:lang w:val="ru-RU"/>
        </w:rPr>
        <w:t>со дня вступления в законную силу решения суда об усыновлении ребенка.</w:t>
      </w:r>
    </w:p>
    <w:p w:rsidR="009D4440" w:rsidRPr="009D4440" w:rsidRDefault="009D4440" w:rsidP="009D4440">
      <w:pPr>
        <w:pStyle w:val="062"/>
        <w:rPr>
          <w:lang w:val="ru-RU"/>
        </w:rPr>
      </w:pPr>
      <w:r w:rsidRPr="009D4440">
        <w:rPr>
          <w:lang w:val="ru-RU"/>
        </w:rPr>
        <w:t>через 30 календарных дней со дня вступления в законную силу решения суда об усыновлении ребенка.</w:t>
      </w:r>
    </w:p>
    <w:p w:rsidR="009D4440" w:rsidRPr="009D4440" w:rsidRDefault="009D4440" w:rsidP="009D4440">
      <w:pPr>
        <w:pStyle w:val="062"/>
        <w:rPr>
          <w:lang w:val="ru-RU"/>
        </w:rPr>
      </w:pPr>
      <w:r w:rsidRPr="009D4440">
        <w:rPr>
          <w:lang w:val="ru-RU"/>
        </w:rPr>
        <w:t>с 1 января календарного года, следующего за годом, когда было принято решение суда об усыновлении ребенка.</w:t>
      </w:r>
    </w:p>
    <w:p w:rsidR="009D4440" w:rsidRPr="009D4440" w:rsidRDefault="009D4440" w:rsidP="009D4440">
      <w:pPr>
        <w:pStyle w:val="062"/>
        <w:rPr>
          <w:lang w:val="ru-RU"/>
        </w:rPr>
      </w:pPr>
      <w:r w:rsidRPr="009D4440">
        <w:rPr>
          <w:lang w:val="ru-RU"/>
        </w:rPr>
        <w:t>немедленно с момента принятия решения суда об усыновлении ребенка.</w:t>
      </w:r>
    </w:p>
    <w:p w:rsidR="009D4440" w:rsidRPr="009D4440" w:rsidRDefault="009D4440" w:rsidP="009D4440">
      <w:pPr>
        <w:pStyle w:val="06"/>
        <w:tabs>
          <w:tab w:val="clear" w:pos="644"/>
          <w:tab w:val="num" w:pos="360"/>
        </w:tabs>
        <w:ind w:left="357" w:hanging="357"/>
        <w:rPr>
          <w:bCs/>
        </w:rPr>
      </w:pPr>
      <w:r w:rsidRPr="009D4440">
        <w:rPr>
          <w:bCs/>
        </w:rPr>
        <w:t>Согласно федеральному закону, органы опеки и попечительства, наряду с другими уполномоченными органами, относятся к числу</w:t>
      </w:r>
    </w:p>
    <w:p w:rsidR="009D4440" w:rsidRPr="009D4440" w:rsidRDefault="009D4440" w:rsidP="009D4440">
      <w:pPr>
        <w:pStyle w:val="061"/>
        <w:rPr>
          <w:bCs/>
          <w:lang w:val="ru-RU"/>
        </w:rPr>
      </w:pPr>
      <w:r w:rsidRPr="009D4440">
        <w:rPr>
          <w:bCs/>
          <w:lang w:val="ru-RU"/>
        </w:rPr>
        <w:t>органов профилактики безнадзорности и правонарушений несовершеннолетних.</w:t>
      </w:r>
    </w:p>
    <w:p w:rsidR="009D4440" w:rsidRPr="009D4440" w:rsidRDefault="009D4440" w:rsidP="009D4440">
      <w:pPr>
        <w:pStyle w:val="062"/>
        <w:rPr>
          <w:lang w:val="ru-RU"/>
        </w:rPr>
      </w:pPr>
      <w:r w:rsidRPr="009D4440">
        <w:rPr>
          <w:lang w:val="ru-RU"/>
        </w:rPr>
        <w:t>органов по борьбе с безнадзорностью и правонарушениями несовершеннолетних.</w:t>
      </w:r>
    </w:p>
    <w:p w:rsidR="009D4440" w:rsidRPr="009D4440" w:rsidRDefault="009D4440" w:rsidP="009D4440">
      <w:pPr>
        <w:pStyle w:val="062"/>
        <w:rPr>
          <w:lang w:val="ru-RU"/>
        </w:rPr>
      </w:pPr>
      <w:r w:rsidRPr="009D4440">
        <w:rPr>
          <w:lang w:val="ru-RU"/>
        </w:rPr>
        <w:t>органов по искоренению безнадзорности и правонарушений несовершеннолетних.</w:t>
      </w:r>
    </w:p>
    <w:p w:rsidR="009D4440" w:rsidRPr="009D4440" w:rsidRDefault="009D4440" w:rsidP="009D4440">
      <w:pPr>
        <w:pStyle w:val="062"/>
        <w:rPr>
          <w:lang w:val="ru-RU"/>
        </w:rPr>
      </w:pPr>
      <w:r w:rsidRPr="009D4440">
        <w:rPr>
          <w:lang w:val="ru-RU"/>
        </w:rPr>
        <w:t>правильный ответ отсутствует.</w:t>
      </w:r>
    </w:p>
    <w:p w:rsidR="009D4440" w:rsidRPr="009D4440" w:rsidRDefault="009D4440" w:rsidP="009D4440">
      <w:pPr>
        <w:pStyle w:val="06"/>
        <w:tabs>
          <w:tab w:val="clear" w:pos="644"/>
          <w:tab w:val="num" w:pos="360"/>
        </w:tabs>
        <w:ind w:left="357" w:hanging="357"/>
        <w:rPr>
          <w:bCs/>
        </w:rPr>
      </w:pPr>
      <w:r w:rsidRPr="009D4440">
        <w:rPr>
          <w:bCs/>
        </w:rPr>
        <w:t>Согласно ст. 16 Федерального закона от 24.06.1999 № 120-ФЗ  «Об основах системы профилактики безнадзорности и правонарушений несовершеннолетних», органы опеки и попечительства, в частности</w:t>
      </w:r>
    </w:p>
    <w:p w:rsidR="009D4440" w:rsidRPr="009D4440" w:rsidRDefault="009D4440" w:rsidP="009D4440">
      <w:pPr>
        <w:pStyle w:val="061"/>
        <w:rPr>
          <w:bCs/>
          <w:lang w:val="ru-RU"/>
        </w:rPr>
      </w:pPr>
      <w:r w:rsidRPr="009D4440">
        <w:rPr>
          <w:bCs/>
          <w:lang w:val="ru-RU"/>
        </w:rPr>
        <w:t>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w:t>
      </w:r>
    </w:p>
    <w:p w:rsidR="009D4440" w:rsidRPr="009D4440" w:rsidRDefault="009D4440" w:rsidP="009D4440">
      <w:pPr>
        <w:pStyle w:val="062"/>
        <w:rPr>
          <w:lang w:val="ru-RU"/>
        </w:rPr>
      </w:pPr>
      <w:r w:rsidRPr="009D4440">
        <w:rPr>
          <w:lang w:val="ru-RU"/>
        </w:rPr>
        <w:lastRenderedPageBreak/>
        <w:t>принимают в установленном порядке решение о переводе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w:t>
      </w:r>
    </w:p>
    <w:p w:rsidR="009D4440" w:rsidRPr="009D4440" w:rsidRDefault="009D4440" w:rsidP="009D4440">
      <w:pPr>
        <w:pStyle w:val="062"/>
        <w:rPr>
          <w:lang w:val="ru-RU"/>
        </w:rPr>
      </w:pPr>
      <w:r w:rsidRPr="009D4440">
        <w:rPr>
          <w:lang w:val="ru-RU"/>
        </w:rPr>
        <w:t>не вправе давать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w:t>
      </w:r>
    </w:p>
    <w:p w:rsidR="009D4440" w:rsidRPr="009D4440" w:rsidRDefault="009D4440" w:rsidP="009D4440">
      <w:pPr>
        <w:pStyle w:val="062"/>
        <w:rPr>
          <w:lang w:val="ru-RU"/>
        </w:rPr>
      </w:pPr>
      <w:r w:rsidRPr="009D4440">
        <w:rPr>
          <w:lang w:val="ru-RU"/>
        </w:rPr>
        <w:t>правильный ответ отсутствует.</w:t>
      </w:r>
    </w:p>
    <w:p w:rsidR="009D4440" w:rsidRPr="009D4440" w:rsidRDefault="009D4440" w:rsidP="009D4440">
      <w:pPr>
        <w:pStyle w:val="06"/>
        <w:tabs>
          <w:tab w:val="clear" w:pos="644"/>
          <w:tab w:val="num" w:pos="360"/>
        </w:tabs>
        <w:ind w:left="357" w:hanging="357"/>
        <w:rPr>
          <w:bCs/>
        </w:rPr>
      </w:pPr>
      <w:r w:rsidRPr="009D4440">
        <w:rPr>
          <w:bCs/>
        </w:rPr>
        <w:t>Синдром эмоционального выгорания, в частности, проявляется как</w:t>
      </w:r>
    </w:p>
    <w:p w:rsidR="009D4440" w:rsidRPr="009D4440" w:rsidRDefault="009D4440" w:rsidP="009D4440">
      <w:pPr>
        <w:pStyle w:val="061"/>
        <w:rPr>
          <w:bCs/>
          <w:lang w:val="ru-RU"/>
        </w:rPr>
      </w:pPr>
      <w:r w:rsidRPr="009D4440">
        <w:rPr>
          <w:bCs/>
          <w:lang w:val="ru-RU"/>
        </w:rPr>
        <w:t>нарастающее эмоциональное истощение.</w:t>
      </w:r>
    </w:p>
    <w:p w:rsidR="009D4440" w:rsidRPr="009D4440" w:rsidRDefault="009D4440" w:rsidP="009D4440">
      <w:pPr>
        <w:pStyle w:val="062"/>
        <w:rPr>
          <w:lang w:val="ru-RU"/>
        </w:rPr>
      </w:pPr>
      <w:r w:rsidRPr="009D4440">
        <w:rPr>
          <w:lang w:val="ru-RU"/>
        </w:rPr>
        <w:t>подъём душевных сил, прилив энтузиазма.</w:t>
      </w:r>
    </w:p>
    <w:p w:rsidR="009D4440" w:rsidRPr="009D4440" w:rsidRDefault="009D4440" w:rsidP="009D4440">
      <w:pPr>
        <w:pStyle w:val="062"/>
        <w:rPr>
          <w:lang w:val="ru-RU"/>
        </w:rPr>
      </w:pPr>
      <w:r w:rsidRPr="009D4440">
        <w:rPr>
          <w:lang w:val="ru-RU"/>
        </w:rPr>
        <w:t>получение удовольствия от своей профессиональной деятельности.</w:t>
      </w:r>
    </w:p>
    <w:p w:rsidR="009D4440" w:rsidRPr="009D4440" w:rsidRDefault="009D4440" w:rsidP="009D4440">
      <w:pPr>
        <w:pStyle w:val="062"/>
        <w:rPr>
          <w:lang w:val="ru-RU"/>
        </w:rPr>
      </w:pPr>
      <w:r w:rsidRPr="009D4440">
        <w:rPr>
          <w:lang w:val="ru-RU"/>
        </w:rPr>
        <w:t>всё перечисленное.</w:t>
      </w:r>
    </w:p>
    <w:p w:rsidR="009D4440" w:rsidRPr="009D4440" w:rsidRDefault="009D4440" w:rsidP="009D4440">
      <w:pPr>
        <w:pStyle w:val="06"/>
        <w:tabs>
          <w:tab w:val="clear" w:pos="644"/>
          <w:tab w:val="num" w:pos="360"/>
        </w:tabs>
        <w:ind w:left="357" w:hanging="357"/>
        <w:rPr>
          <w:bCs/>
        </w:rPr>
      </w:pPr>
      <w:r w:rsidRPr="009D4440">
        <w:rPr>
          <w:bCs/>
        </w:rPr>
        <w:t>К числу симптомов эмоционального выгорания, в частности, относятся</w:t>
      </w:r>
    </w:p>
    <w:p w:rsidR="009D4440" w:rsidRPr="009D4440" w:rsidRDefault="009D4440" w:rsidP="009D4440">
      <w:pPr>
        <w:pStyle w:val="061"/>
        <w:rPr>
          <w:bCs/>
          <w:lang w:val="ru-RU"/>
        </w:rPr>
      </w:pPr>
      <w:r w:rsidRPr="009D4440">
        <w:rPr>
          <w:bCs/>
          <w:lang w:val="ru-RU"/>
        </w:rPr>
        <w:t>все перечисленное.</w:t>
      </w:r>
    </w:p>
    <w:p w:rsidR="009D4440" w:rsidRPr="009D4440" w:rsidRDefault="009D4440" w:rsidP="009D4440">
      <w:pPr>
        <w:pStyle w:val="062"/>
        <w:rPr>
          <w:lang w:val="ru-RU"/>
        </w:rPr>
      </w:pPr>
      <w:r w:rsidRPr="009D4440">
        <w:rPr>
          <w:lang w:val="ru-RU"/>
        </w:rPr>
        <w:t>постоянная усталость, сонливость, вялость.</w:t>
      </w:r>
    </w:p>
    <w:p w:rsidR="009D4440" w:rsidRPr="009D4440" w:rsidRDefault="009D4440" w:rsidP="009D4440">
      <w:pPr>
        <w:pStyle w:val="062"/>
        <w:rPr>
          <w:lang w:val="ru-RU"/>
        </w:rPr>
      </w:pPr>
      <w:r w:rsidRPr="009D4440">
        <w:rPr>
          <w:lang w:val="ru-RU"/>
        </w:rPr>
        <w:t>снижение иммунитета, частые ОРВИ, тахикардия, гастрит,</w:t>
      </w:r>
    </w:p>
    <w:p w:rsidR="009D4440" w:rsidRPr="009D4440" w:rsidRDefault="009D4440" w:rsidP="009D4440">
      <w:pPr>
        <w:pStyle w:val="062"/>
        <w:rPr>
          <w:lang w:val="ru-RU"/>
        </w:rPr>
      </w:pPr>
      <w:r w:rsidRPr="009D4440">
        <w:rPr>
          <w:lang w:val="ru-RU"/>
        </w:rPr>
        <w:t>гипертония.</w:t>
      </w:r>
    </w:p>
    <w:p w:rsidR="009D4440" w:rsidRPr="009D4440" w:rsidRDefault="009D4440" w:rsidP="009D4440">
      <w:pPr>
        <w:pStyle w:val="062"/>
        <w:rPr>
          <w:lang w:val="ru-RU"/>
        </w:rPr>
      </w:pPr>
      <w:r w:rsidRPr="009D4440">
        <w:rPr>
          <w:lang w:val="ru-RU"/>
        </w:rPr>
        <w:t>состояние безразличия к себе и окружающим, уныния,</w:t>
      </w:r>
    </w:p>
    <w:p w:rsidR="009D4440" w:rsidRPr="009D4440" w:rsidRDefault="009D4440" w:rsidP="009D4440">
      <w:pPr>
        <w:pStyle w:val="062"/>
        <w:rPr>
          <w:lang w:val="ru-RU"/>
        </w:rPr>
      </w:pPr>
      <w:r w:rsidRPr="009D4440">
        <w:rPr>
          <w:lang w:val="ru-RU"/>
        </w:rPr>
        <w:t>разочарования, обиды, лени.</w:t>
      </w:r>
    </w:p>
    <w:sectPr w:rsidR="009D4440" w:rsidRPr="009D4440" w:rsidSect="00E65804">
      <w:pgSz w:w="11907" w:h="16840"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781" w:rsidRDefault="00BE6781" w:rsidP="0072053B">
      <w:pPr>
        <w:spacing w:after="0" w:line="240" w:lineRule="auto"/>
      </w:pPr>
      <w:r>
        <w:separator/>
      </w:r>
    </w:p>
  </w:endnote>
  <w:endnote w:type="continuationSeparator" w:id="0">
    <w:p w:rsidR="00BE6781" w:rsidRDefault="00BE6781" w:rsidP="00720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NewtonC">
    <w:altName w:val="Times New Roman"/>
    <w:panose1 w:val="00000000000000000000"/>
    <w:charset w:val="00"/>
    <w:family w:val="roman"/>
    <w:notTrueType/>
    <w:pitch w:val="default"/>
    <w:sig w:usb0="00000003" w:usb1="00000000" w:usb2="00000000" w:usb3="00000000" w:csb0="00000001" w:csb1="00000000"/>
  </w:font>
  <w:font w:name="PragmaticaC   Bold">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781" w:rsidRDefault="00BE6781" w:rsidP="0072053B">
      <w:pPr>
        <w:spacing w:after="0" w:line="240" w:lineRule="auto"/>
      </w:pPr>
      <w:r>
        <w:separator/>
      </w:r>
    </w:p>
  </w:footnote>
  <w:footnote w:type="continuationSeparator" w:id="0">
    <w:p w:rsidR="00BE6781" w:rsidRDefault="00BE6781" w:rsidP="007205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6F05"/>
    <w:multiLevelType w:val="hybridMultilevel"/>
    <w:tmpl w:val="47784F7A"/>
    <w:lvl w:ilvl="0" w:tplc="8A3ED9BC">
      <w:start w:val="1"/>
      <w:numFmt w:val="bullet"/>
      <w:pStyle w:val="062"/>
      <w:lvlText w:val="o"/>
      <w:lvlJc w:val="left"/>
      <w:pPr>
        <w:tabs>
          <w:tab w:val="num" w:pos="360"/>
        </w:tabs>
        <w:ind w:left="360" w:hanging="360"/>
      </w:pPr>
      <w:rPr>
        <w:rFonts w:ascii="Courier New" w:hAnsi="Courier New" w:hint="default"/>
        <w:color w:val="FF0000"/>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10406F9"/>
    <w:multiLevelType w:val="hybridMultilevel"/>
    <w:tmpl w:val="692E7178"/>
    <w:lvl w:ilvl="0" w:tplc="4EF81A2A">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975336"/>
    <w:multiLevelType w:val="hybridMultilevel"/>
    <w:tmpl w:val="201AE8EA"/>
    <w:lvl w:ilvl="0" w:tplc="E256960E">
      <w:start w:val="1"/>
      <w:numFmt w:val="bullet"/>
      <w:pStyle w:val="061"/>
      <w:lvlText w:val=""/>
      <w:lvlJc w:val="left"/>
      <w:pPr>
        <w:tabs>
          <w:tab w:val="num" w:pos="360"/>
        </w:tabs>
        <w:ind w:left="360" w:hanging="360"/>
      </w:pPr>
      <w:rPr>
        <w:rFonts w:ascii="Symbol" w:hAnsi="Symbol" w:hint="default"/>
        <w:color w:val="00800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B253E5"/>
    <w:multiLevelType w:val="hybridMultilevel"/>
    <w:tmpl w:val="D1CC28E8"/>
    <w:lvl w:ilvl="0" w:tplc="C0C86E0E">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8A399C"/>
    <w:multiLevelType w:val="multilevel"/>
    <w:tmpl w:val="38BA98F4"/>
    <w:lvl w:ilvl="0">
      <w:start w:val="1"/>
      <w:numFmt w:val="decimal"/>
      <w:pStyle w:val="06"/>
      <w:lvlText w:val="%1."/>
      <w:lvlJc w:val="left"/>
      <w:pPr>
        <w:tabs>
          <w:tab w:val="num" w:pos="644"/>
        </w:tabs>
        <w:ind w:left="644"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69F81D86"/>
    <w:multiLevelType w:val="hybridMultilevel"/>
    <w:tmpl w:val="FC8C4D88"/>
    <w:lvl w:ilvl="0" w:tplc="E5E2BA1C">
      <w:start w:val="1"/>
      <w:numFmt w:val="decimal"/>
      <w:pStyle w:val="3"/>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4"/>
  </w:num>
  <w:num w:numId="2">
    <w:abstractNumId w:val="5"/>
  </w:num>
  <w:num w:numId="3">
    <w:abstractNumId w:val="2"/>
  </w:num>
  <w:num w:numId="4">
    <w:abstractNumId w:val="0"/>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0B8"/>
    <w:rsid w:val="000018BC"/>
    <w:rsid w:val="000040BF"/>
    <w:rsid w:val="00005688"/>
    <w:rsid w:val="00007628"/>
    <w:rsid w:val="00010105"/>
    <w:rsid w:val="00023DD0"/>
    <w:rsid w:val="000251C9"/>
    <w:rsid w:val="00026D3A"/>
    <w:rsid w:val="00027B72"/>
    <w:rsid w:val="00031067"/>
    <w:rsid w:val="000320D9"/>
    <w:rsid w:val="00036C0E"/>
    <w:rsid w:val="00043991"/>
    <w:rsid w:val="00043A57"/>
    <w:rsid w:val="00054C40"/>
    <w:rsid w:val="00062E38"/>
    <w:rsid w:val="00063017"/>
    <w:rsid w:val="000637B8"/>
    <w:rsid w:val="00064F06"/>
    <w:rsid w:val="0006609E"/>
    <w:rsid w:val="00066CE1"/>
    <w:rsid w:val="00071381"/>
    <w:rsid w:val="000726AA"/>
    <w:rsid w:val="000753CB"/>
    <w:rsid w:val="00075869"/>
    <w:rsid w:val="00075D6F"/>
    <w:rsid w:val="00075DD0"/>
    <w:rsid w:val="00076721"/>
    <w:rsid w:val="000777F6"/>
    <w:rsid w:val="0008370D"/>
    <w:rsid w:val="000874AD"/>
    <w:rsid w:val="0009034C"/>
    <w:rsid w:val="000942FE"/>
    <w:rsid w:val="000A0D39"/>
    <w:rsid w:val="000A0EC9"/>
    <w:rsid w:val="000A3164"/>
    <w:rsid w:val="000A49AE"/>
    <w:rsid w:val="000A68C0"/>
    <w:rsid w:val="000C13C6"/>
    <w:rsid w:val="000C24BE"/>
    <w:rsid w:val="000C29E5"/>
    <w:rsid w:val="000C6179"/>
    <w:rsid w:val="000D0674"/>
    <w:rsid w:val="000D2E72"/>
    <w:rsid w:val="000D7A02"/>
    <w:rsid w:val="000E373F"/>
    <w:rsid w:val="000F148E"/>
    <w:rsid w:val="000F22AD"/>
    <w:rsid w:val="000F393C"/>
    <w:rsid w:val="000F4219"/>
    <w:rsid w:val="000F45A4"/>
    <w:rsid w:val="00112918"/>
    <w:rsid w:val="00112A89"/>
    <w:rsid w:val="00112CB0"/>
    <w:rsid w:val="0011799E"/>
    <w:rsid w:val="0012332B"/>
    <w:rsid w:val="001262F1"/>
    <w:rsid w:val="001327B1"/>
    <w:rsid w:val="00133DB4"/>
    <w:rsid w:val="00134B70"/>
    <w:rsid w:val="001378B0"/>
    <w:rsid w:val="001429E6"/>
    <w:rsid w:val="00143FFB"/>
    <w:rsid w:val="0015438E"/>
    <w:rsid w:val="00154C64"/>
    <w:rsid w:val="0016103A"/>
    <w:rsid w:val="001617C9"/>
    <w:rsid w:val="0017160B"/>
    <w:rsid w:val="00173689"/>
    <w:rsid w:val="00173F67"/>
    <w:rsid w:val="00177AB4"/>
    <w:rsid w:val="001818B6"/>
    <w:rsid w:val="001864BD"/>
    <w:rsid w:val="001872F4"/>
    <w:rsid w:val="00191B3A"/>
    <w:rsid w:val="00191F24"/>
    <w:rsid w:val="00194346"/>
    <w:rsid w:val="00196770"/>
    <w:rsid w:val="00196AF7"/>
    <w:rsid w:val="001A1973"/>
    <w:rsid w:val="001A307E"/>
    <w:rsid w:val="001A7576"/>
    <w:rsid w:val="001B0EFD"/>
    <w:rsid w:val="001B1288"/>
    <w:rsid w:val="001B19F2"/>
    <w:rsid w:val="001B1D65"/>
    <w:rsid w:val="001B41A1"/>
    <w:rsid w:val="001B4FF3"/>
    <w:rsid w:val="001C023B"/>
    <w:rsid w:val="001C1B0C"/>
    <w:rsid w:val="001C2349"/>
    <w:rsid w:val="001C2C1F"/>
    <w:rsid w:val="001C5782"/>
    <w:rsid w:val="001C7FE9"/>
    <w:rsid w:val="001D309F"/>
    <w:rsid w:val="001D396C"/>
    <w:rsid w:val="001D4C42"/>
    <w:rsid w:val="001D4FC7"/>
    <w:rsid w:val="001E05EA"/>
    <w:rsid w:val="001E533A"/>
    <w:rsid w:val="001E558B"/>
    <w:rsid w:val="001F3B07"/>
    <w:rsid w:val="00203078"/>
    <w:rsid w:val="00206498"/>
    <w:rsid w:val="00206581"/>
    <w:rsid w:val="00206F83"/>
    <w:rsid w:val="00207626"/>
    <w:rsid w:val="00215EB7"/>
    <w:rsid w:val="00217534"/>
    <w:rsid w:val="002175A0"/>
    <w:rsid w:val="00220D3C"/>
    <w:rsid w:val="00221390"/>
    <w:rsid w:val="002226ED"/>
    <w:rsid w:val="00224DF7"/>
    <w:rsid w:val="002317D4"/>
    <w:rsid w:val="00235D0A"/>
    <w:rsid w:val="002361C0"/>
    <w:rsid w:val="002406D3"/>
    <w:rsid w:val="002443AB"/>
    <w:rsid w:val="002476DB"/>
    <w:rsid w:val="00263820"/>
    <w:rsid w:val="00264F72"/>
    <w:rsid w:val="00266D7E"/>
    <w:rsid w:val="002715C9"/>
    <w:rsid w:val="00272EC8"/>
    <w:rsid w:val="002734BF"/>
    <w:rsid w:val="00274130"/>
    <w:rsid w:val="0027715D"/>
    <w:rsid w:val="00277A76"/>
    <w:rsid w:val="002817AF"/>
    <w:rsid w:val="00282B2F"/>
    <w:rsid w:val="0029022D"/>
    <w:rsid w:val="002917E3"/>
    <w:rsid w:val="00291A28"/>
    <w:rsid w:val="002950D1"/>
    <w:rsid w:val="00296DAE"/>
    <w:rsid w:val="00297CEB"/>
    <w:rsid w:val="002A118D"/>
    <w:rsid w:val="002A32A0"/>
    <w:rsid w:val="002A5770"/>
    <w:rsid w:val="002B030E"/>
    <w:rsid w:val="002B6EBC"/>
    <w:rsid w:val="002B7F42"/>
    <w:rsid w:val="002C15F3"/>
    <w:rsid w:val="002C6C18"/>
    <w:rsid w:val="002C762B"/>
    <w:rsid w:val="002C7A45"/>
    <w:rsid w:val="002C7C4F"/>
    <w:rsid w:val="002E2AA6"/>
    <w:rsid w:val="002E2D90"/>
    <w:rsid w:val="002E59E2"/>
    <w:rsid w:val="002E5F4A"/>
    <w:rsid w:val="002F29AF"/>
    <w:rsid w:val="002F56C5"/>
    <w:rsid w:val="002F5DEC"/>
    <w:rsid w:val="00305350"/>
    <w:rsid w:val="003111E8"/>
    <w:rsid w:val="003112B6"/>
    <w:rsid w:val="0032309D"/>
    <w:rsid w:val="0032639C"/>
    <w:rsid w:val="0033362C"/>
    <w:rsid w:val="003344BA"/>
    <w:rsid w:val="0033600C"/>
    <w:rsid w:val="00345C94"/>
    <w:rsid w:val="00350C88"/>
    <w:rsid w:val="00352BD3"/>
    <w:rsid w:val="00355139"/>
    <w:rsid w:val="00356430"/>
    <w:rsid w:val="00367F51"/>
    <w:rsid w:val="00370D67"/>
    <w:rsid w:val="00380945"/>
    <w:rsid w:val="00381201"/>
    <w:rsid w:val="00382DDC"/>
    <w:rsid w:val="00386EB9"/>
    <w:rsid w:val="0039463B"/>
    <w:rsid w:val="00396079"/>
    <w:rsid w:val="00396BE0"/>
    <w:rsid w:val="003A1D54"/>
    <w:rsid w:val="003A7C23"/>
    <w:rsid w:val="003B3263"/>
    <w:rsid w:val="003B539D"/>
    <w:rsid w:val="003B7169"/>
    <w:rsid w:val="003C7462"/>
    <w:rsid w:val="003D120B"/>
    <w:rsid w:val="003D3D54"/>
    <w:rsid w:val="003D4B06"/>
    <w:rsid w:val="003E2FFF"/>
    <w:rsid w:val="003E6123"/>
    <w:rsid w:val="003F060B"/>
    <w:rsid w:val="003F0B37"/>
    <w:rsid w:val="003F4FF4"/>
    <w:rsid w:val="003F5262"/>
    <w:rsid w:val="003F6A7F"/>
    <w:rsid w:val="003F6E60"/>
    <w:rsid w:val="00407197"/>
    <w:rsid w:val="00411369"/>
    <w:rsid w:val="00413752"/>
    <w:rsid w:val="0041528A"/>
    <w:rsid w:val="004213E9"/>
    <w:rsid w:val="004354C1"/>
    <w:rsid w:val="004437B2"/>
    <w:rsid w:val="004443EC"/>
    <w:rsid w:val="004475BA"/>
    <w:rsid w:val="00450E3C"/>
    <w:rsid w:val="00453C43"/>
    <w:rsid w:val="00453EF2"/>
    <w:rsid w:val="004564EC"/>
    <w:rsid w:val="00456F4C"/>
    <w:rsid w:val="00457073"/>
    <w:rsid w:val="00460E75"/>
    <w:rsid w:val="0046387A"/>
    <w:rsid w:val="0046571F"/>
    <w:rsid w:val="00470D00"/>
    <w:rsid w:val="004715DF"/>
    <w:rsid w:val="00474FD9"/>
    <w:rsid w:val="004764BA"/>
    <w:rsid w:val="00482386"/>
    <w:rsid w:val="00490CA8"/>
    <w:rsid w:val="00491DE1"/>
    <w:rsid w:val="00494DBC"/>
    <w:rsid w:val="00496052"/>
    <w:rsid w:val="004969A6"/>
    <w:rsid w:val="00497F50"/>
    <w:rsid w:val="004A7A60"/>
    <w:rsid w:val="004B31F3"/>
    <w:rsid w:val="004C264A"/>
    <w:rsid w:val="004C7306"/>
    <w:rsid w:val="004D0682"/>
    <w:rsid w:val="004D35B4"/>
    <w:rsid w:val="004D3CB4"/>
    <w:rsid w:val="004E2895"/>
    <w:rsid w:val="004E436F"/>
    <w:rsid w:val="004F1A71"/>
    <w:rsid w:val="004F4B4C"/>
    <w:rsid w:val="004F6A66"/>
    <w:rsid w:val="00503F15"/>
    <w:rsid w:val="0050797E"/>
    <w:rsid w:val="0051504A"/>
    <w:rsid w:val="00517C07"/>
    <w:rsid w:val="00521267"/>
    <w:rsid w:val="00523AFD"/>
    <w:rsid w:val="00527CB7"/>
    <w:rsid w:val="00532713"/>
    <w:rsid w:val="005356DD"/>
    <w:rsid w:val="00536419"/>
    <w:rsid w:val="00537007"/>
    <w:rsid w:val="0054222D"/>
    <w:rsid w:val="00543DCA"/>
    <w:rsid w:val="005509B7"/>
    <w:rsid w:val="00557FDD"/>
    <w:rsid w:val="0057357F"/>
    <w:rsid w:val="0059723F"/>
    <w:rsid w:val="005A035D"/>
    <w:rsid w:val="005B1606"/>
    <w:rsid w:val="005B4D31"/>
    <w:rsid w:val="005D1094"/>
    <w:rsid w:val="005D45AA"/>
    <w:rsid w:val="005D51E3"/>
    <w:rsid w:val="005D7541"/>
    <w:rsid w:val="005D77E1"/>
    <w:rsid w:val="005E03AC"/>
    <w:rsid w:val="005E339D"/>
    <w:rsid w:val="005E6A0B"/>
    <w:rsid w:val="005F4EEB"/>
    <w:rsid w:val="005F500E"/>
    <w:rsid w:val="00601A76"/>
    <w:rsid w:val="006028D8"/>
    <w:rsid w:val="006064E3"/>
    <w:rsid w:val="00611554"/>
    <w:rsid w:val="0061431B"/>
    <w:rsid w:val="00620BEB"/>
    <w:rsid w:val="00623978"/>
    <w:rsid w:val="006250E1"/>
    <w:rsid w:val="00630E9F"/>
    <w:rsid w:val="00640047"/>
    <w:rsid w:val="00640B7B"/>
    <w:rsid w:val="0064203E"/>
    <w:rsid w:val="00644014"/>
    <w:rsid w:val="0064537B"/>
    <w:rsid w:val="0064779C"/>
    <w:rsid w:val="00650A93"/>
    <w:rsid w:val="00654256"/>
    <w:rsid w:val="006564B6"/>
    <w:rsid w:val="006617DE"/>
    <w:rsid w:val="00671022"/>
    <w:rsid w:val="00673A58"/>
    <w:rsid w:val="006807E4"/>
    <w:rsid w:val="0068181C"/>
    <w:rsid w:val="006832EB"/>
    <w:rsid w:val="00684610"/>
    <w:rsid w:val="00695B67"/>
    <w:rsid w:val="006A2CDD"/>
    <w:rsid w:val="006A306D"/>
    <w:rsid w:val="006A701A"/>
    <w:rsid w:val="006B008F"/>
    <w:rsid w:val="006B1CFD"/>
    <w:rsid w:val="006B6761"/>
    <w:rsid w:val="006D3869"/>
    <w:rsid w:val="006D50CA"/>
    <w:rsid w:val="006D6BCF"/>
    <w:rsid w:val="006E1375"/>
    <w:rsid w:val="006E349B"/>
    <w:rsid w:val="006E3E6B"/>
    <w:rsid w:val="006E5AAB"/>
    <w:rsid w:val="006E6734"/>
    <w:rsid w:val="006F062E"/>
    <w:rsid w:val="006F2902"/>
    <w:rsid w:val="006F3A2C"/>
    <w:rsid w:val="006F429F"/>
    <w:rsid w:val="007025B9"/>
    <w:rsid w:val="00705D3B"/>
    <w:rsid w:val="0070711B"/>
    <w:rsid w:val="007125BA"/>
    <w:rsid w:val="00713970"/>
    <w:rsid w:val="0071725A"/>
    <w:rsid w:val="0072053B"/>
    <w:rsid w:val="00721FCC"/>
    <w:rsid w:val="00722597"/>
    <w:rsid w:val="00723E03"/>
    <w:rsid w:val="0072469C"/>
    <w:rsid w:val="0072548F"/>
    <w:rsid w:val="007257BE"/>
    <w:rsid w:val="00726BCD"/>
    <w:rsid w:val="00730107"/>
    <w:rsid w:val="00733B65"/>
    <w:rsid w:val="007448FC"/>
    <w:rsid w:val="007457A3"/>
    <w:rsid w:val="00751CC8"/>
    <w:rsid w:val="00755B11"/>
    <w:rsid w:val="007576ED"/>
    <w:rsid w:val="0076202F"/>
    <w:rsid w:val="0076365D"/>
    <w:rsid w:val="00767EE0"/>
    <w:rsid w:val="00771813"/>
    <w:rsid w:val="00776F97"/>
    <w:rsid w:val="00791947"/>
    <w:rsid w:val="007A4266"/>
    <w:rsid w:val="007A4B03"/>
    <w:rsid w:val="007B3946"/>
    <w:rsid w:val="007B4655"/>
    <w:rsid w:val="007B4EBE"/>
    <w:rsid w:val="007C4C05"/>
    <w:rsid w:val="007C62A1"/>
    <w:rsid w:val="007D5428"/>
    <w:rsid w:val="007E6E3D"/>
    <w:rsid w:val="007F21A5"/>
    <w:rsid w:val="007F6F81"/>
    <w:rsid w:val="00804BDF"/>
    <w:rsid w:val="00806947"/>
    <w:rsid w:val="00806A89"/>
    <w:rsid w:val="0081393B"/>
    <w:rsid w:val="00814170"/>
    <w:rsid w:val="00815EB4"/>
    <w:rsid w:val="008229C4"/>
    <w:rsid w:val="00824371"/>
    <w:rsid w:val="008256E8"/>
    <w:rsid w:val="00833ABD"/>
    <w:rsid w:val="00842C77"/>
    <w:rsid w:val="00844463"/>
    <w:rsid w:val="008448D0"/>
    <w:rsid w:val="00845585"/>
    <w:rsid w:val="00845E8D"/>
    <w:rsid w:val="008533BC"/>
    <w:rsid w:val="00855579"/>
    <w:rsid w:val="00866544"/>
    <w:rsid w:val="00880B24"/>
    <w:rsid w:val="008828CA"/>
    <w:rsid w:val="00885F57"/>
    <w:rsid w:val="00887BA5"/>
    <w:rsid w:val="00891704"/>
    <w:rsid w:val="00893318"/>
    <w:rsid w:val="00896E10"/>
    <w:rsid w:val="008A0643"/>
    <w:rsid w:val="008A0BBA"/>
    <w:rsid w:val="008A22DB"/>
    <w:rsid w:val="008A62A5"/>
    <w:rsid w:val="008A747F"/>
    <w:rsid w:val="008B3971"/>
    <w:rsid w:val="008B3A4C"/>
    <w:rsid w:val="008C3545"/>
    <w:rsid w:val="008C6CE1"/>
    <w:rsid w:val="008D21E9"/>
    <w:rsid w:val="008D59CB"/>
    <w:rsid w:val="008D6B00"/>
    <w:rsid w:val="008D6CB8"/>
    <w:rsid w:val="008D7A25"/>
    <w:rsid w:val="008E5496"/>
    <w:rsid w:val="008E624B"/>
    <w:rsid w:val="00900562"/>
    <w:rsid w:val="00904C1D"/>
    <w:rsid w:val="00907E0E"/>
    <w:rsid w:val="009117E4"/>
    <w:rsid w:val="00912153"/>
    <w:rsid w:val="00913D32"/>
    <w:rsid w:val="00915524"/>
    <w:rsid w:val="0092076F"/>
    <w:rsid w:val="0092125D"/>
    <w:rsid w:val="00926070"/>
    <w:rsid w:val="009267E3"/>
    <w:rsid w:val="00931670"/>
    <w:rsid w:val="00932270"/>
    <w:rsid w:val="00940F04"/>
    <w:rsid w:val="00954E8D"/>
    <w:rsid w:val="00964A8B"/>
    <w:rsid w:val="00966972"/>
    <w:rsid w:val="00977F2F"/>
    <w:rsid w:val="00983BC2"/>
    <w:rsid w:val="00984EE0"/>
    <w:rsid w:val="00987B99"/>
    <w:rsid w:val="0099179B"/>
    <w:rsid w:val="009958C7"/>
    <w:rsid w:val="00996700"/>
    <w:rsid w:val="009A72A0"/>
    <w:rsid w:val="009B18BE"/>
    <w:rsid w:val="009B26DD"/>
    <w:rsid w:val="009B37AC"/>
    <w:rsid w:val="009B5F67"/>
    <w:rsid w:val="009C2EF0"/>
    <w:rsid w:val="009C43D6"/>
    <w:rsid w:val="009C5894"/>
    <w:rsid w:val="009C5BEC"/>
    <w:rsid w:val="009D1D69"/>
    <w:rsid w:val="009D3DF1"/>
    <w:rsid w:val="009D4440"/>
    <w:rsid w:val="009D4782"/>
    <w:rsid w:val="009E2D55"/>
    <w:rsid w:val="009F3A41"/>
    <w:rsid w:val="00A176A1"/>
    <w:rsid w:val="00A20A15"/>
    <w:rsid w:val="00A212C5"/>
    <w:rsid w:val="00A22316"/>
    <w:rsid w:val="00A229F5"/>
    <w:rsid w:val="00A24968"/>
    <w:rsid w:val="00A256B2"/>
    <w:rsid w:val="00A2635B"/>
    <w:rsid w:val="00A31819"/>
    <w:rsid w:val="00A33E7B"/>
    <w:rsid w:val="00A34E58"/>
    <w:rsid w:val="00A4465A"/>
    <w:rsid w:val="00A45952"/>
    <w:rsid w:val="00A474F8"/>
    <w:rsid w:val="00A5526B"/>
    <w:rsid w:val="00A61C49"/>
    <w:rsid w:val="00A651D1"/>
    <w:rsid w:val="00A667A5"/>
    <w:rsid w:val="00A73801"/>
    <w:rsid w:val="00A83B4E"/>
    <w:rsid w:val="00A931CA"/>
    <w:rsid w:val="00A95EB7"/>
    <w:rsid w:val="00A96B94"/>
    <w:rsid w:val="00A97E26"/>
    <w:rsid w:val="00AA23CE"/>
    <w:rsid w:val="00AA5D0D"/>
    <w:rsid w:val="00AA6676"/>
    <w:rsid w:val="00AA6E75"/>
    <w:rsid w:val="00AA70C2"/>
    <w:rsid w:val="00AB295C"/>
    <w:rsid w:val="00AB2C14"/>
    <w:rsid w:val="00AB4794"/>
    <w:rsid w:val="00AB4DBA"/>
    <w:rsid w:val="00AB7C46"/>
    <w:rsid w:val="00AC0256"/>
    <w:rsid w:val="00AC51D7"/>
    <w:rsid w:val="00AC6A18"/>
    <w:rsid w:val="00AD73DE"/>
    <w:rsid w:val="00AE27E8"/>
    <w:rsid w:val="00AF1D4D"/>
    <w:rsid w:val="00AF2063"/>
    <w:rsid w:val="00AF331F"/>
    <w:rsid w:val="00AF6AC2"/>
    <w:rsid w:val="00B1411A"/>
    <w:rsid w:val="00B15A28"/>
    <w:rsid w:val="00B211B4"/>
    <w:rsid w:val="00B25F39"/>
    <w:rsid w:val="00B412FA"/>
    <w:rsid w:val="00B42B6B"/>
    <w:rsid w:val="00B520FC"/>
    <w:rsid w:val="00B534A0"/>
    <w:rsid w:val="00B57F84"/>
    <w:rsid w:val="00B65726"/>
    <w:rsid w:val="00B6709B"/>
    <w:rsid w:val="00B714C7"/>
    <w:rsid w:val="00B71B5E"/>
    <w:rsid w:val="00B71DEB"/>
    <w:rsid w:val="00B75BED"/>
    <w:rsid w:val="00B86AA0"/>
    <w:rsid w:val="00B928EE"/>
    <w:rsid w:val="00BA1BF1"/>
    <w:rsid w:val="00BA65C9"/>
    <w:rsid w:val="00BA6ED4"/>
    <w:rsid w:val="00BB2502"/>
    <w:rsid w:val="00BC0923"/>
    <w:rsid w:val="00BC4B3E"/>
    <w:rsid w:val="00BC5531"/>
    <w:rsid w:val="00BC7293"/>
    <w:rsid w:val="00BC75D1"/>
    <w:rsid w:val="00BD635F"/>
    <w:rsid w:val="00BD6799"/>
    <w:rsid w:val="00BE2CE7"/>
    <w:rsid w:val="00BE2D78"/>
    <w:rsid w:val="00BE4C9A"/>
    <w:rsid w:val="00BE6781"/>
    <w:rsid w:val="00BE7EB3"/>
    <w:rsid w:val="00BF4435"/>
    <w:rsid w:val="00BF53C5"/>
    <w:rsid w:val="00BF64F0"/>
    <w:rsid w:val="00BF73F6"/>
    <w:rsid w:val="00BF783E"/>
    <w:rsid w:val="00C01264"/>
    <w:rsid w:val="00C05EAB"/>
    <w:rsid w:val="00C14059"/>
    <w:rsid w:val="00C17889"/>
    <w:rsid w:val="00C24780"/>
    <w:rsid w:val="00C3223D"/>
    <w:rsid w:val="00C35BB1"/>
    <w:rsid w:val="00C36BFA"/>
    <w:rsid w:val="00C4748D"/>
    <w:rsid w:val="00C479E9"/>
    <w:rsid w:val="00C612D5"/>
    <w:rsid w:val="00C64A6B"/>
    <w:rsid w:val="00C65D61"/>
    <w:rsid w:val="00C70F3E"/>
    <w:rsid w:val="00C773B7"/>
    <w:rsid w:val="00C84B24"/>
    <w:rsid w:val="00C863D7"/>
    <w:rsid w:val="00C8677C"/>
    <w:rsid w:val="00C910BC"/>
    <w:rsid w:val="00C91F8B"/>
    <w:rsid w:val="00C94B67"/>
    <w:rsid w:val="00C96A0A"/>
    <w:rsid w:val="00CA0C20"/>
    <w:rsid w:val="00CA2AA2"/>
    <w:rsid w:val="00CA50C8"/>
    <w:rsid w:val="00CB1169"/>
    <w:rsid w:val="00CB1C39"/>
    <w:rsid w:val="00CC559F"/>
    <w:rsid w:val="00CC568C"/>
    <w:rsid w:val="00CC5846"/>
    <w:rsid w:val="00CC5C56"/>
    <w:rsid w:val="00CC6A77"/>
    <w:rsid w:val="00CD1B4B"/>
    <w:rsid w:val="00CD30F7"/>
    <w:rsid w:val="00CD42F5"/>
    <w:rsid w:val="00CD58F9"/>
    <w:rsid w:val="00CE07B4"/>
    <w:rsid w:val="00CE2F63"/>
    <w:rsid w:val="00CE4FF6"/>
    <w:rsid w:val="00CF0ED1"/>
    <w:rsid w:val="00CF1C21"/>
    <w:rsid w:val="00CF2EAE"/>
    <w:rsid w:val="00CF5DCC"/>
    <w:rsid w:val="00CF7DF5"/>
    <w:rsid w:val="00D009B3"/>
    <w:rsid w:val="00D020A2"/>
    <w:rsid w:val="00D051FA"/>
    <w:rsid w:val="00D112F0"/>
    <w:rsid w:val="00D1158F"/>
    <w:rsid w:val="00D146BB"/>
    <w:rsid w:val="00D21FDB"/>
    <w:rsid w:val="00D24871"/>
    <w:rsid w:val="00D2579E"/>
    <w:rsid w:val="00D27DD0"/>
    <w:rsid w:val="00D31385"/>
    <w:rsid w:val="00D3179F"/>
    <w:rsid w:val="00D32834"/>
    <w:rsid w:val="00D345F2"/>
    <w:rsid w:val="00D35C78"/>
    <w:rsid w:val="00D36271"/>
    <w:rsid w:val="00D36A83"/>
    <w:rsid w:val="00D36DE9"/>
    <w:rsid w:val="00D4245E"/>
    <w:rsid w:val="00D5627F"/>
    <w:rsid w:val="00D6043C"/>
    <w:rsid w:val="00D62DC9"/>
    <w:rsid w:val="00D668E5"/>
    <w:rsid w:val="00D715A2"/>
    <w:rsid w:val="00D71FB2"/>
    <w:rsid w:val="00D73CF4"/>
    <w:rsid w:val="00D761B0"/>
    <w:rsid w:val="00D80B47"/>
    <w:rsid w:val="00D81D23"/>
    <w:rsid w:val="00D86729"/>
    <w:rsid w:val="00D86996"/>
    <w:rsid w:val="00D87380"/>
    <w:rsid w:val="00D87B95"/>
    <w:rsid w:val="00D91F52"/>
    <w:rsid w:val="00D95117"/>
    <w:rsid w:val="00D965A5"/>
    <w:rsid w:val="00DA2406"/>
    <w:rsid w:val="00DA27E6"/>
    <w:rsid w:val="00DA3271"/>
    <w:rsid w:val="00DA50B8"/>
    <w:rsid w:val="00DB2723"/>
    <w:rsid w:val="00DB3DE6"/>
    <w:rsid w:val="00DC04EC"/>
    <w:rsid w:val="00DC3667"/>
    <w:rsid w:val="00DC4990"/>
    <w:rsid w:val="00DC7B33"/>
    <w:rsid w:val="00DE5843"/>
    <w:rsid w:val="00DE7CF1"/>
    <w:rsid w:val="00DF1A2B"/>
    <w:rsid w:val="00DF4C97"/>
    <w:rsid w:val="00DF4D3F"/>
    <w:rsid w:val="00DF7857"/>
    <w:rsid w:val="00E0351C"/>
    <w:rsid w:val="00E058C0"/>
    <w:rsid w:val="00E14DDA"/>
    <w:rsid w:val="00E22382"/>
    <w:rsid w:val="00E23E2E"/>
    <w:rsid w:val="00E244FA"/>
    <w:rsid w:val="00E27D39"/>
    <w:rsid w:val="00E3192F"/>
    <w:rsid w:val="00E36D4D"/>
    <w:rsid w:val="00E36E16"/>
    <w:rsid w:val="00E46CCA"/>
    <w:rsid w:val="00E46FD8"/>
    <w:rsid w:val="00E5259D"/>
    <w:rsid w:val="00E60AF5"/>
    <w:rsid w:val="00E65804"/>
    <w:rsid w:val="00E6751E"/>
    <w:rsid w:val="00E67CD9"/>
    <w:rsid w:val="00E77168"/>
    <w:rsid w:val="00E775EA"/>
    <w:rsid w:val="00E84305"/>
    <w:rsid w:val="00E947A9"/>
    <w:rsid w:val="00EA5993"/>
    <w:rsid w:val="00EA62A8"/>
    <w:rsid w:val="00EA6414"/>
    <w:rsid w:val="00EA7E74"/>
    <w:rsid w:val="00EB2A55"/>
    <w:rsid w:val="00EB61CB"/>
    <w:rsid w:val="00EC0120"/>
    <w:rsid w:val="00EC7948"/>
    <w:rsid w:val="00ED0FF0"/>
    <w:rsid w:val="00ED1A2D"/>
    <w:rsid w:val="00ED3A69"/>
    <w:rsid w:val="00EE7E1C"/>
    <w:rsid w:val="00EF0FD0"/>
    <w:rsid w:val="00EF4723"/>
    <w:rsid w:val="00EF48E5"/>
    <w:rsid w:val="00EF5B5B"/>
    <w:rsid w:val="00F01621"/>
    <w:rsid w:val="00F0591A"/>
    <w:rsid w:val="00F05B80"/>
    <w:rsid w:val="00F0753F"/>
    <w:rsid w:val="00F15F67"/>
    <w:rsid w:val="00F16B00"/>
    <w:rsid w:val="00F16CBD"/>
    <w:rsid w:val="00F21E59"/>
    <w:rsid w:val="00F27D9E"/>
    <w:rsid w:val="00F32870"/>
    <w:rsid w:val="00F3424B"/>
    <w:rsid w:val="00F34DBB"/>
    <w:rsid w:val="00F34E83"/>
    <w:rsid w:val="00F35097"/>
    <w:rsid w:val="00F365B1"/>
    <w:rsid w:val="00F369F5"/>
    <w:rsid w:val="00F445FF"/>
    <w:rsid w:val="00F469BE"/>
    <w:rsid w:val="00F60898"/>
    <w:rsid w:val="00F608D8"/>
    <w:rsid w:val="00F60F28"/>
    <w:rsid w:val="00F66B72"/>
    <w:rsid w:val="00F67631"/>
    <w:rsid w:val="00F7277A"/>
    <w:rsid w:val="00F77C6E"/>
    <w:rsid w:val="00F802B7"/>
    <w:rsid w:val="00F8248E"/>
    <w:rsid w:val="00F9109B"/>
    <w:rsid w:val="00F97318"/>
    <w:rsid w:val="00FB162A"/>
    <w:rsid w:val="00FB31A1"/>
    <w:rsid w:val="00FB4EE1"/>
    <w:rsid w:val="00FB60E7"/>
    <w:rsid w:val="00FB7A21"/>
    <w:rsid w:val="00FC160B"/>
    <w:rsid w:val="00FC5D8B"/>
    <w:rsid w:val="00FD18D3"/>
    <w:rsid w:val="00FD274B"/>
    <w:rsid w:val="00FD5D3B"/>
    <w:rsid w:val="00FE0744"/>
    <w:rsid w:val="00FE27E7"/>
    <w:rsid w:val="00FF0C40"/>
    <w:rsid w:val="00FF3374"/>
    <w:rsid w:val="00FF4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2" w:semiHidden="1" w:uiPriority="9" w:unhideWhenUsed="1"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Body Text Indent 2" w:uiPriority="99"/>
    <w:lsdException w:name="Hyperlink" w:uiPriority="99"/>
    <w:lsdException w:name="Strong" w:uiPriority="22" w:qFormat="1"/>
    <w:lsdException w:name="Emphasis" w:qFormat="1"/>
    <w:lsdException w:name="HTML Top of Form" w:uiPriority="99"/>
    <w:lsdException w:name="HTML Bottom of Form" w:uiPriority="99"/>
    <w:lsdException w:name="Normal (Web)" w:uiPriority="99"/>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965A5"/>
    <w:pPr>
      <w:spacing w:after="200" w:line="276" w:lineRule="auto"/>
    </w:pPr>
    <w:rPr>
      <w:rFonts w:asciiTheme="minorHAnsi" w:eastAsiaTheme="minorHAnsi" w:hAnsiTheme="minorHAnsi" w:cstheme="minorBidi"/>
      <w:sz w:val="22"/>
      <w:szCs w:val="22"/>
      <w:lang w:eastAsia="en-US"/>
    </w:rPr>
  </w:style>
  <w:style w:type="paragraph" w:styleId="1">
    <w:name w:val="heading 1"/>
    <w:basedOn w:val="a1"/>
    <w:next w:val="a1"/>
    <w:link w:val="10"/>
    <w:rsid w:val="001C1B0C"/>
    <w:pPr>
      <w:keepNext/>
      <w:spacing w:before="240" w:after="60"/>
      <w:outlineLvl w:val="0"/>
    </w:pPr>
    <w:rPr>
      <w:rFonts w:ascii="Cambria" w:hAnsi="Cambria"/>
      <w:b/>
      <w:bCs/>
      <w:kern w:val="32"/>
      <w:sz w:val="32"/>
      <w:szCs w:val="32"/>
      <w:lang w:val="en-US"/>
    </w:rPr>
  </w:style>
  <w:style w:type="paragraph" w:styleId="2">
    <w:name w:val="heading 2"/>
    <w:basedOn w:val="a1"/>
    <w:next w:val="a1"/>
    <w:link w:val="20"/>
    <w:uiPriority w:val="9"/>
    <w:semiHidden/>
    <w:unhideWhenUsed/>
    <w:qFormat/>
    <w:rsid w:val="004638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qFormat/>
    <w:rsid w:val="0016103A"/>
    <w:pPr>
      <w:keepNext/>
      <w:widowControl w:val="0"/>
      <w:numPr>
        <w:numId w:val="2"/>
      </w:numPr>
      <w:tabs>
        <w:tab w:val="clear" w:pos="1440"/>
        <w:tab w:val="num" w:pos="720"/>
      </w:tabs>
      <w:autoSpaceDE w:val="0"/>
      <w:autoSpaceDN w:val="0"/>
      <w:adjustRightInd w:val="0"/>
      <w:spacing w:before="240" w:after="60"/>
      <w:ind w:left="720"/>
      <w:jc w:val="both"/>
      <w:outlineLvl w:val="2"/>
    </w:pPr>
    <w:rPr>
      <w:rFonts w:ascii="Arial" w:hAnsi="Arial" w:cs="Arial"/>
      <w:b/>
      <w:bCs/>
      <w:lang w:val="uk-UA"/>
    </w:rPr>
  </w:style>
  <w:style w:type="paragraph" w:styleId="4">
    <w:name w:val="heading 4"/>
    <w:basedOn w:val="a1"/>
    <w:link w:val="40"/>
    <w:uiPriority w:val="9"/>
    <w:qFormat/>
    <w:rsid w:val="004B31F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1C1B0C"/>
    <w:rPr>
      <w:rFonts w:ascii="Cambria" w:eastAsia="Times New Roman" w:hAnsi="Cambria" w:cs="Times New Roman"/>
      <w:b/>
      <w:bCs/>
      <w:kern w:val="32"/>
      <w:sz w:val="32"/>
      <w:szCs w:val="32"/>
      <w:lang w:val="en-US" w:eastAsia="en-US"/>
    </w:rPr>
  </w:style>
  <w:style w:type="character" w:customStyle="1" w:styleId="20">
    <w:name w:val="Заголовок 2 Знак"/>
    <w:basedOn w:val="a2"/>
    <w:link w:val="2"/>
    <w:uiPriority w:val="9"/>
    <w:semiHidden/>
    <w:rsid w:val="0046387A"/>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2"/>
    <w:link w:val="3"/>
    <w:uiPriority w:val="9"/>
    <w:rsid w:val="004B31F3"/>
    <w:rPr>
      <w:rFonts w:ascii="Arial" w:eastAsiaTheme="minorHAnsi" w:hAnsi="Arial" w:cs="Arial"/>
      <w:b/>
      <w:bCs/>
      <w:sz w:val="22"/>
      <w:szCs w:val="22"/>
      <w:lang w:val="uk-UA" w:eastAsia="en-US"/>
    </w:rPr>
  </w:style>
  <w:style w:type="character" w:customStyle="1" w:styleId="0">
    <w:name w:val="0. ВесОтвета"/>
    <w:rsid w:val="00F0753F"/>
    <w:rPr>
      <w:rFonts w:ascii="Arial" w:hAnsi="Arial"/>
      <w:b w:val="0"/>
      <w:color w:val="auto"/>
      <w:spacing w:val="0"/>
      <w:kern w:val="4"/>
      <w:position w:val="0"/>
      <w:sz w:val="22"/>
      <w:szCs w:val="20"/>
      <w:bdr w:val="single" w:sz="4" w:space="0" w:color="auto"/>
      <w:shd w:val="clear" w:color="auto" w:fill="FFFFCC"/>
    </w:rPr>
  </w:style>
  <w:style w:type="character" w:customStyle="1" w:styleId="081">
    <w:name w:val="08.1 Пропуск"/>
    <w:rsid w:val="00726BCD"/>
    <w:rPr>
      <w:bdr w:val="single" w:sz="4" w:space="0" w:color="auto"/>
      <w:shd w:val="clear" w:color="auto" w:fill="CCFFCC"/>
      <w:lang w:val="ru-RU"/>
    </w:rPr>
  </w:style>
  <w:style w:type="paragraph" w:customStyle="1" w:styleId="09">
    <w:name w:val="09. Комментарий"/>
    <w:next w:val="a1"/>
    <w:rsid w:val="000D0674"/>
    <w:pPr>
      <w:spacing w:after="120"/>
      <w:ind w:left="567"/>
    </w:pPr>
    <w:rPr>
      <w:rFonts w:ascii="Verdana" w:hAnsi="Verdana"/>
      <w:color w:val="0000FF"/>
      <w:szCs w:val="24"/>
      <w:lang w:val="en-GB" w:eastAsia="en-US"/>
    </w:rPr>
  </w:style>
  <w:style w:type="paragraph" w:customStyle="1" w:styleId="031">
    <w:name w:val="03.1 Утверждение"/>
    <w:next w:val="032"/>
    <w:rsid w:val="001C1B0C"/>
    <w:pPr>
      <w:keepNext/>
      <w:shd w:val="clear" w:color="auto" w:fill="E7F1FF"/>
      <w:ind w:left="284" w:right="1134"/>
    </w:pPr>
    <w:rPr>
      <w:rFonts w:ascii="Verdana" w:hAnsi="Verdana"/>
      <w:szCs w:val="24"/>
      <w:lang w:val="en-GB" w:eastAsia="en-US"/>
    </w:rPr>
  </w:style>
  <w:style w:type="paragraph" w:customStyle="1" w:styleId="032">
    <w:name w:val="03.2 ОтветНаУтвержд"/>
    <w:next w:val="031"/>
    <w:rsid w:val="000D0674"/>
    <w:pPr>
      <w:shd w:val="clear" w:color="auto" w:fill="FFFFCC"/>
      <w:spacing w:after="120"/>
      <w:ind w:left="1134"/>
      <w:jc w:val="right"/>
    </w:pPr>
    <w:rPr>
      <w:rFonts w:ascii="Verdana" w:hAnsi="Verdana"/>
      <w:szCs w:val="24"/>
      <w:lang w:val="en-GB" w:eastAsia="en-US"/>
    </w:rPr>
  </w:style>
  <w:style w:type="paragraph" w:customStyle="1" w:styleId="06">
    <w:name w:val="06. ВопрМножВыбор"/>
    <w:next w:val="062"/>
    <w:rsid w:val="002715C9"/>
    <w:pPr>
      <w:keepNext/>
      <w:numPr>
        <w:numId w:val="1"/>
      </w:numPr>
      <w:spacing w:before="240" w:after="120"/>
      <w:outlineLvl w:val="0"/>
    </w:pPr>
    <w:rPr>
      <w:rFonts w:ascii="Arial" w:hAnsi="Arial"/>
      <w:sz w:val="24"/>
      <w:szCs w:val="24"/>
      <w:lang w:eastAsia="en-US"/>
    </w:rPr>
  </w:style>
  <w:style w:type="paragraph" w:customStyle="1" w:styleId="062">
    <w:name w:val="06.2 НеверныйОтвет"/>
    <w:rsid w:val="006D3869"/>
    <w:pPr>
      <w:numPr>
        <w:numId w:val="4"/>
      </w:numPr>
      <w:spacing w:after="120"/>
    </w:pPr>
    <w:rPr>
      <w:rFonts w:ascii="Verdana" w:hAnsi="Verdana"/>
      <w:color w:val="FF0000"/>
      <w:lang w:val="en-GB" w:eastAsia="en-US"/>
    </w:rPr>
  </w:style>
  <w:style w:type="paragraph" w:customStyle="1" w:styleId="061">
    <w:name w:val="06.1 ВерныйОтвет"/>
    <w:basedOn w:val="062"/>
    <w:rsid w:val="00654256"/>
    <w:pPr>
      <w:numPr>
        <w:numId w:val="3"/>
      </w:numPr>
    </w:pPr>
    <w:rPr>
      <w:color w:val="008000"/>
    </w:rPr>
  </w:style>
  <w:style w:type="paragraph" w:customStyle="1" w:styleId="05">
    <w:name w:val="05. ВопрКороткийОтв"/>
    <w:basedOn w:val="06"/>
    <w:next w:val="061"/>
    <w:rsid w:val="002715C9"/>
    <w:pPr>
      <w:ind w:left="357" w:hanging="357"/>
    </w:pPr>
  </w:style>
  <w:style w:type="paragraph" w:customStyle="1" w:styleId="08">
    <w:name w:val="08. ВопрПропущСлово"/>
    <w:basedOn w:val="06"/>
    <w:rsid w:val="002C7C4F"/>
  </w:style>
  <w:style w:type="paragraph" w:customStyle="1" w:styleId="03">
    <w:name w:val="03. ВопрНаСопоставление"/>
    <w:basedOn w:val="06"/>
    <w:next w:val="031"/>
    <w:rsid w:val="002715C9"/>
    <w:pPr>
      <w:ind w:left="357" w:hanging="357"/>
    </w:pPr>
  </w:style>
  <w:style w:type="paragraph" w:customStyle="1" w:styleId="021">
    <w:name w:val="02.1 ВерноеУтвержд"/>
    <w:basedOn w:val="06"/>
    <w:rsid w:val="002715C9"/>
    <w:rPr>
      <w:color w:val="008000"/>
    </w:rPr>
  </w:style>
  <w:style w:type="paragraph" w:customStyle="1" w:styleId="022">
    <w:name w:val="02.2 НеверноеУтвержд"/>
    <w:basedOn w:val="06"/>
    <w:rsid w:val="002715C9"/>
    <w:rPr>
      <w:color w:val="FF0000"/>
    </w:rPr>
  </w:style>
  <w:style w:type="paragraph" w:customStyle="1" w:styleId="04">
    <w:name w:val="04. ВопрЧисловой"/>
    <w:basedOn w:val="06"/>
    <w:next w:val="061"/>
    <w:rsid w:val="002715C9"/>
    <w:pPr>
      <w:ind w:left="357" w:hanging="357"/>
    </w:pPr>
  </w:style>
  <w:style w:type="paragraph" w:customStyle="1" w:styleId="00">
    <w:name w:val="00. Описание"/>
    <w:basedOn w:val="06"/>
    <w:autoRedefine/>
    <w:rsid w:val="002715C9"/>
  </w:style>
  <w:style w:type="paragraph" w:customStyle="1" w:styleId="07">
    <w:name w:val="07. ВопрЭссе"/>
    <w:basedOn w:val="08"/>
    <w:rsid w:val="00154C64"/>
    <w:rPr>
      <w:color w:val="800080"/>
    </w:rPr>
  </w:style>
  <w:style w:type="paragraph" w:customStyle="1" w:styleId="01">
    <w:name w:val="01. Категория"/>
    <w:rsid w:val="002917E3"/>
    <w:pPr>
      <w:keepNext/>
      <w:shd w:val="clear" w:color="auto" w:fill="FF9900"/>
      <w:spacing w:before="480"/>
      <w:jc w:val="center"/>
    </w:pPr>
    <w:rPr>
      <w:rFonts w:ascii="Arial" w:hAnsi="Arial"/>
      <w:sz w:val="28"/>
      <w:szCs w:val="28"/>
      <w:lang w:eastAsia="en-US"/>
    </w:rPr>
  </w:style>
  <w:style w:type="paragraph" w:styleId="a5">
    <w:name w:val="Normal (Web)"/>
    <w:aliases w:val=" Знак Знак Знак Знак Знак Знак Знак Знак Знак Знак Знак Знак Знак Знак,Знак,Обычный (Web),Обычный (веб)1,Обычный (веб) Знак1,Обычный (веб) Знак Знак,Обычный (веб) Знак2 Знак,Обычный (веб) Знак Знак1 Знак,Обычный (веб) Знак1 Знак Знак1"/>
    <w:basedOn w:val="a1"/>
    <w:link w:val="a6"/>
    <w:uiPriority w:val="99"/>
    <w:rsid w:val="00DA50B8"/>
    <w:pPr>
      <w:spacing w:before="100" w:beforeAutospacing="1" w:after="100" w:afterAutospacing="1"/>
    </w:pPr>
  </w:style>
  <w:style w:type="character" w:customStyle="1" w:styleId="a6">
    <w:name w:val="Обычный (веб) Знак"/>
    <w:aliases w:val=" Знак Знак Знак Знак Знак Знак Знак Знак Знак Знак Знак Знак Знак Знак Знак,Знак Знак,Обычный (Web) Знак,Обычный (веб)1 Знак,Обычный (веб) Знак1 Знак,Обычный (веб) Знак Знак Знак,Обычный (веб) Знак2 Знак Знак"/>
    <w:link w:val="a5"/>
    <w:rsid w:val="00D91F52"/>
    <w:rPr>
      <w:rFonts w:asciiTheme="minorHAnsi" w:eastAsiaTheme="minorHAnsi" w:hAnsiTheme="minorHAnsi" w:cstheme="minorBidi"/>
      <w:sz w:val="22"/>
      <w:szCs w:val="22"/>
      <w:lang w:eastAsia="en-US"/>
    </w:rPr>
  </w:style>
  <w:style w:type="paragraph" w:styleId="a7">
    <w:name w:val="List Paragraph"/>
    <w:basedOn w:val="a1"/>
    <w:link w:val="a8"/>
    <w:uiPriority w:val="34"/>
    <w:qFormat/>
    <w:rsid w:val="00FF4E24"/>
    <w:pPr>
      <w:ind w:left="720"/>
      <w:contextualSpacing/>
    </w:pPr>
    <w:rPr>
      <w:rFonts w:ascii="Calibri" w:hAnsi="Calibri"/>
    </w:rPr>
  </w:style>
  <w:style w:type="character" w:customStyle="1" w:styleId="a8">
    <w:name w:val="Абзац списка Знак"/>
    <w:basedOn w:val="a2"/>
    <w:link w:val="a7"/>
    <w:uiPriority w:val="99"/>
    <w:locked/>
    <w:rsid w:val="00491DE1"/>
    <w:rPr>
      <w:rFonts w:ascii="Calibri" w:eastAsiaTheme="minorHAnsi" w:hAnsi="Calibri" w:cstheme="minorBidi"/>
      <w:sz w:val="22"/>
      <w:szCs w:val="22"/>
      <w:lang w:eastAsia="en-US"/>
    </w:rPr>
  </w:style>
  <w:style w:type="paragraph" w:customStyle="1" w:styleId="11">
    <w:name w:val="Абзац списка1"/>
    <w:basedOn w:val="a1"/>
    <w:rsid w:val="00FF4E24"/>
    <w:pPr>
      <w:ind w:left="720"/>
      <w:contextualSpacing/>
    </w:pPr>
    <w:rPr>
      <w:rFonts w:ascii="Calibri" w:hAnsi="Calibri"/>
    </w:rPr>
  </w:style>
  <w:style w:type="paragraph" w:customStyle="1" w:styleId="consnonformat">
    <w:name w:val="consnonformat"/>
    <w:basedOn w:val="a1"/>
    <w:rsid w:val="00FF4E24"/>
    <w:pPr>
      <w:spacing w:before="100" w:beforeAutospacing="1" w:after="100" w:afterAutospacing="1"/>
    </w:pPr>
  </w:style>
  <w:style w:type="character" w:styleId="a9">
    <w:name w:val="Strong"/>
    <w:basedOn w:val="a2"/>
    <w:uiPriority w:val="22"/>
    <w:qFormat/>
    <w:rsid w:val="00BA6ED4"/>
    <w:rPr>
      <w:b/>
      <w:bCs/>
    </w:rPr>
  </w:style>
  <w:style w:type="paragraph" w:styleId="31">
    <w:name w:val="Body Text Indent 3"/>
    <w:basedOn w:val="a1"/>
    <w:link w:val="32"/>
    <w:rsid w:val="00D965A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2"/>
    <w:link w:val="31"/>
    <w:rsid w:val="00D965A5"/>
    <w:rPr>
      <w:sz w:val="16"/>
      <w:szCs w:val="16"/>
    </w:rPr>
  </w:style>
  <w:style w:type="paragraph" w:customStyle="1" w:styleId="ConsPlusNormal">
    <w:name w:val="ConsPlusNormal"/>
    <w:link w:val="ConsPlusNormal0"/>
    <w:rsid w:val="00D965A5"/>
    <w:pPr>
      <w:autoSpaceDE w:val="0"/>
      <w:autoSpaceDN w:val="0"/>
      <w:adjustRightInd w:val="0"/>
    </w:pPr>
    <w:rPr>
      <w:rFonts w:eastAsiaTheme="minorEastAsia"/>
      <w:sz w:val="28"/>
      <w:szCs w:val="28"/>
    </w:rPr>
  </w:style>
  <w:style w:type="character" w:customStyle="1" w:styleId="ConsPlusNormal0">
    <w:name w:val="ConsPlusNormal Знак"/>
    <w:link w:val="ConsPlusNormal"/>
    <w:locked/>
    <w:rsid w:val="00E36E16"/>
    <w:rPr>
      <w:rFonts w:eastAsiaTheme="minorEastAsia"/>
      <w:sz w:val="28"/>
      <w:szCs w:val="28"/>
    </w:rPr>
  </w:style>
  <w:style w:type="paragraph" w:customStyle="1" w:styleId="ConsNormal">
    <w:name w:val="ConsNormal"/>
    <w:uiPriority w:val="99"/>
    <w:rsid w:val="00D965A5"/>
    <w:pPr>
      <w:widowControl w:val="0"/>
      <w:ind w:firstLine="720"/>
    </w:pPr>
    <w:rPr>
      <w:rFonts w:ascii="Arial" w:hAnsi="Arial"/>
      <w:snapToGrid w:val="0"/>
    </w:rPr>
  </w:style>
  <w:style w:type="character" w:customStyle="1" w:styleId="apple-converted-space">
    <w:name w:val="apple-converted-space"/>
    <w:basedOn w:val="a2"/>
    <w:rsid w:val="00EA7E74"/>
  </w:style>
  <w:style w:type="paragraph" w:styleId="aa">
    <w:name w:val="Body Text Indent"/>
    <w:basedOn w:val="a1"/>
    <w:link w:val="ab"/>
    <w:rsid w:val="00043A57"/>
    <w:pPr>
      <w:spacing w:after="120"/>
      <w:ind w:left="283"/>
    </w:pPr>
  </w:style>
  <w:style w:type="character" w:customStyle="1" w:styleId="ab">
    <w:name w:val="Основной текст с отступом Знак"/>
    <w:basedOn w:val="a2"/>
    <w:link w:val="aa"/>
    <w:rsid w:val="00043A57"/>
    <w:rPr>
      <w:rFonts w:asciiTheme="minorHAnsi" w:eastAsiaTheme="minorHAnsi" w:hAnsiTheme="minorHAnsi" w:cstheme="minorBidi"/>
      <w:sz w:val="22"/>
      <w:szCs w:val="22"/>
      <w:lang w:eastAsia="en-US"/>
    </w:rPr>
  </w:style>
  <w:style w:type="character" w:customStyle="1" w:styleId="blk">
    <w:name w:val="blk"/>
    <w:basedOn w:val="a2"/>
    <w:rsid w:val="00043A57"/>
  </w:style>
  <w:style w:type="paragraph" w:styleId="21">
    <w:name w:val="Body Text 2"/>
    <w:basedOn w:val="a1"/>
    <w:link w:val="22"/>
    <w:uiPriority w:val="99"/>
    <w:unhideWhenUsed/>
    <w:rsid w:val="00043A57"/>
    <w:pPr>
      <w:spacing w:after="120" w:line="480" w:lineRule="auto"/>
    </w:pPr>
    <w:rPr>
      <w:rFonts w:ascii="Calibri" w:eastAsia="Calibri" w:hAnsi="Calibri" w:cs="Times New Roman"/>
    </w:rPr>
  </w:style>
  <w:style w:type="character" w:customStyle="1" w:styleId="22">
    <w:name w:val="Основной текст 2 Знак"/>
    <w:basedOn w:val="a2"/>
    <w:link w:val="21"/>
    <w:uiPriority w:val="99"/>
    <w:rsid w:val="00043A57"/>
    <w:rPr>
      <w:rFonts w:ascii="Calibri" w:eastAsia="Calibri" w:hAnsi="Calibri"/>
      <w:sz w:val="22"/>
      <w:szCs w:val="22"/>
      <w:lang w:eastAsia="en-US"/>
    </w:rPr>
  </w:style>
  <w:style w:type="paragraph" w:styleId="ac">
    <w:name w:val="Body Text"/>
    <w:basedOn w:val="a1"/>
    <w:link w:val="ad"/>
    <w:rsid w:val="004E2895"/>
    <w:pPr>
      <w:spacing w:after="120"/>
    </w:pPr>
  </w:style>
  <w:style w:type="character" w:customStyle="1" w:styleId="ad">
    <w:name w:val="Основной текст Знак"/>
    <w:basedOn w:val="a2"/>
    <w:link w:val="ac"/>
    <w:rsid w:val="004E2895"/>
    <w:rPr>
      <w:rFonts w:asciiTheme="minorHAnsi" w:eastAsiaTheme="minorHAnsi" w:hAnsiTheme="minorHAnsi" w:cstheme="minorBidi"/>
      <w:sz w:val="22"/>
      <w:szCs w:val="22"/>
      <w:lang w:eastAsia="en-US"/>
    </w:rPr>
  </w:style>
  <w:style w:type="paragraph" w:customStyle="1" w:styleId="p7">
    <w:name w:val="p7"/>
    <w:basedOn w:val="a1"/>
    <w:rsid w:val="004A7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qFormat/>
    <w:rsid w:val="004A7A60"/>
    <w:rPr>
      <w:i/>
      <w:iCs/>
    </w:rPr>
  </w:style>
  <w:style w:type="paragraph" w:customStyle="1" w:styleId="FR2">
    <w:name w:val="FR2"/>
    <w:rsid w:val="004A7A60"/>
    <w:pPr>
      <w:widowControl w:val="0"/>
    </w:pPr>
    <w:rPr>
      <w:rFonts w:ascii="Arial" w:hAnsi="Arial"/>
      <w:snapToGrid w:val="0"/>
      <w:sz w:val="18"/>
    </w:rPr>
  </w:style>
  <w:style w:type="character" w:customStyle="1" w:styleId="af">
    <w:name w:val="Основной текст_"/>
    <w:basedOn w:val="a2"/>
    <w:link w:val="41"/>
    <w:rsid w:val="00B25F39"/>
    <w:rPr>
      <w:sz w:val="21"/>
      <w:szCs w:val="21"/>
    </w:rPr>
  </w:style>
  <w:style w:type="paragraph" w:customStyle="1" w:styleId="41">
    <w:name w:val="Основной текст4"/>
    <w:basedOn w:val="a1"/>
    <w:link w:val="af"/>
    <w:rsid w:val="00B25F39"/>
    <w:pPr>
      <w:widowControl w:val="0"/>
      <w:spacing w:before="420" w:after="0" w:line="0" w:lineRule="atLeast"/>
      <w:jc w:val="both"/>
    </w:pPr>
    <w:rPr>
      <w:rFonts w:ascii="Times New Roman" w:eastAsia="Times New Roman" w:hAnsi="Times New Roman" w:cs="Times New Roman"/>
      <w:sz w:val="21"/>
      <w:szCs w:val="21"/>
      <w:lang w:eastAsia="ru-RU"/>
    </w:rPr>
  </w:style>
  <w:style w:type="character" w:customStyle="1" w:styleId="12">
    <w:name w:val="Основной текст1"/>
    <w:basedOn w:val="af"/>
    <w:rsid w:val="00B25F39"/>
    <w:rPr>
      <w:color w:val="000000"/>
      <w:spacing w:val="0"/>
      <w:w w:val="100"/>
      <w:position w:val="0"/>
      <w:sz w:val="21"/>
      <w:szCs w:val="21"/>
      <w:lang w:val="ru-RU" w:eastAsia="ru-RU" w:bidi="ru-RU"/>
    </w:rPr>
  </w:style>
  <w:style w:type="character" w:customStyle="1" w:styleId="9pt">
    <w:name w:val="Основной текст + 9 pt"/>
    <w:basedOn w:val="af"/>
    <w:rsid w:val="00B25F39"/>
    <w:rPr>
      <w:rFonts w:eastAsia="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33">
    <w:name w:val="Основной текст3"/>
    <w:basedOn w:val="af"/>
    <w:rsid w:val="00B25F39"/>
    <w:rPr>
      <w:rFonts w:eastAsia="Times New Roman" w:cs="Times New Roman"/>
      <w:b w:val="0"/>
      <w:bCs w:val="0"/>
      <w:i w:val="0"/>
      <w:iCs w:val="0"/>
      <w:smallCaps w:val="0"/>
      <w:strike w:val="0"/>
      <w:color w:val="000000"/>
      <w:spacing w:val="0"/>
      <w:w w:val="100"/>
      <w:position w:val="0"/>
      <w:sz w:val="21"/>
      <w:szCs w:val="21"/>
      <w:u w:val="none"/>
      <w:lang w:val="ru-RU" w:eastAsia="ru-RU" w:bidi="ru-RU"/>
    </w:rPr>
  </w:style>
  <w:style w:type="paragraph" w:styleId="23">
    <w:name w:val="Body Text Indent 2"/>
    <w:basedOn w:val="a1"/>
    <w:link w:val="24"/>
    <w:uiPriority w:val="99"/>
    <w:unhideWhenUsed/>
    <w:rsid w:val="00D91F52"/>
    <w:pPr>
      <w:spacing w:after="120" w:line="480" w:lineRule="auto"/>
      <w:ind w:left="283"/>
    </w:pPr>
  </w:style>
  <w:style w:type="character" w:customStyle="1" w:styleId="24">
    <w:name w:val="Основной текст с отступом 2 Знак"/>
    <w:basedOn w:val="a2"/>
    <w:link w:val="23"/>
    <w:uiPriority w:val="99"/>
    <w:rsid w:val="00D91F52"/>
    <w:rPr>
      <w:rFonts w:asciiTheme="minorHAnsi" w:eastAsiaTheme="minorHAnsi" w:hAnsiTheme="minorHAnsi" w:cstheme="minorBidi"/>
      <w:sz w:val="22"/>
      <w:szCs w:val="22"/>
      <w:lang w:eastAsia="en-US"/>
    </w:rPr>
  </w:style>
  <w:style w:type="character" w:customStyle="1" w:styleId="25">
    <w:name w:val="Основной текст (2)_"/>
    <w:basedOn w:val="a2"/>
    <w:link w:val="26"/>
    <w:locked/>
    <w:rsid w:val="00D91F52"/>
    <w:rPr>
      <w:b/>
      <w:bCs/>
      <w:spacing w:val="-1"/>
      <w:shd w:val="clear" w:color="auto" w:fill="FFFFFF"/>
    </w:rPr>
  </w:style>
  <w:style w:type="paragraph" w:customStyle="1" w:styleId="26">
    <w:name w:val="Основной текст (2)"/>
    <w:basedOn w:val="a1"/>
    <w:link w:val="25"/>
    <w:rsid w:val="00D91F52"/>
    <w:pPr>
      <w:widowControl w:val="0"/>
      <w:shd w:val="clear" w:color="auto" w:fill="FFFFFF"/>
      <w:spacing w:after="0" w:line="264" w:lineRule="exact"/>
      <w:jc w:val="both"/>
    </w:pPr>
    <w:rPr>
      <w:rFonts w:ascii="Times New Roman" w:eastAsia="Times New Roman" w:hAnsi="Times New Roman" w:cs="Times New Roman"/>
      <w:b/>
      <w:bCs/>
      <w:spacing w:val="-1"/>
      <w:sz w:val="20"/>
      <w:szCs w:val="20"/>
      <w:lang w:eastAsia="ru-RU"/>
    </w:rPr>
  </w:style>
  <w:style w:type="paragraph" w:customStyle="1" w:styleId="Default">
    <w:name w:val="Default"/>
    <w:rsid w:val="00CA2AA2"/>
    <w:pPr>
      <w:autoSpaceDE w:val="0"/>
      <w:autoSpaceDN w:val="0"/>
      <w:adjustRightInd w:val="0"/>
    </w:pPr>
    <w:rPr>
      <w:color w:val="000000"/>
      <w:sz w:val="24"/>
      <w:szCs w:val="24"/>
    </w:rPr>
  </w:style>
  <w:style w:type="paragraph" w:styleId="af0">
    <w:name w:val="Plain Text"/>
    <w:basedOn w:val="a1"/>
    <w:link w:val="af1"/>
    <w:unhideWhenUsed/>
    <w:rsid w:val="008D7A25"/>
    <w:pPr>
      <w:spacing w:after="0" w:line="240" w:lineRule="auto"/>
    </w:pPr>
    <w:rPr>
      <w:rFonts w:ascii="Arial" w:eastAsia="Times New Roman" w:hAnsi="Arial" w:cs="Times New Roman"/>
      <w:sz w:val="20"/>
      <w:szCs w:val="21"/>
      <w:lang w:eastAsia="ru-RU"/>
    </w:rPr>
  </w:style>
  <w:style w:type="character" w:customStyle="1" w:styleId="af1">
    <w:name w:val="Текст Знак"/>
    <w:basedOn w:val="a2"/>
    <w:link w:val="af0"/>
    <w:rsid w:val="008D7A25"/>
    <w:rPr>
      <w:rFonts w:ascii="Arial" w:hAnsi="Arial"/>
      <w:szCs w:val="21"/>
    </w:rPr>
  </w:style>
  <w:style w:type="table" w:styleId="af2">
    <w:name w:val="Table Grid"/>
    <w:basedOn w:val="a3"/>
    <w:uiPriority w:val="59"/>
    <w:rsid w:val="009F3A4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Hyperlink"/>
    <w:basedOn w:val="a2"/>
    <w:uiPriority w:val="99"/>
    <w:unhideWhenUsed/>
    <w:rsid w:val="00503F15"/>
    <w:rPr>
      <w:color w:val="0000FF"/>
      <w:u w:val="single"/>
    </w:rPr>
  </w:style>
  <w:style w:type="paragraph" w:styleId="af4">
    <w:name w:val="footnote text"/>
    <w:basedOn w:val="a1"/>
    <w:link w:val="af5"/>
    <w:rsid w:val="0072053B"/>
    <w:pPr>
      <w:spacing w:after="0" w:line="240" w:lineRule="auto"/>
    </w:pPr>
    <w:rPr>
      <w:sz w:val="20"/>
      <w:szCs w:val="20"/>
    </w:rPr>
  </w:style>
  <w:style w:type="character" w:customStyle="1" w:styleId="af5">
    <w:name w:val="Текст сноски Знак"/>
    <w:basedOn w:val="a2"/>
    <w:link w:val="af4"/>
    <w:rsid w:val="0072053B"/>
    <w:rPr>
      <w:rFonts w:asciiTheme="minorHAnsi" w:eastAsiaTheme="minorHAnsi" w:hAnsiTheme="minorHAnsi" w:cstheme="minorBidi"/>
      <w:lang w:eastAsia="en-US"/>
    </w:rPr>
  </w:style>
  <w:style w:type="character" w:styleId="af6">
    <w:name w:val="footnote reference"/>
    <w:basedOn w:val="a2"/>
    <w:rsid w:val="0072053B"/>
    <w:rPr>
      <w:vertAlign w:val="superscript"/>
    </w:rPr>
  </w:style>
  <w:style w:type="paragraph" w:customStyle="1" w:styleId="a">
    <w:name w:val="Вопрос"/>
    <w:basedOn w:val="a5"/>
    <w:link w:val="af7"/>
    <w:qFormat/>
    <w:rsid w:val="00F34DBB"/>
    <w:pPr>
      <w:numPr>
        <w:numId w:val="6"/>
      </w:numPr>
      <w:shd w:val="clear" w:color="auto" w:fill="FFFFFF"/>
      <w:spacing w:before="120" w:beforeAutospacing="0" w:after="120" w:afterAutospacing="0"/>
      <w:jc w:val="both"/>
    </w:pPr>
    <w:rPr>
      <w:b/>
      <w:sz w:val="28"/>
      <w:szCs w:val="21"/>
    </w:rPr>
  </w:style>
  <w:style w:type="character" w:customStyle="1" w:styleId="af7">
    <w:name w:val="Вопрос Знак"/>
    <w:basedOn w:val="a6"/>
    <w:link w:val="a"/>
    <w:rsid w:val="00F34DBB"/>
    <w:rPr>
      <w:rFonts w:asciiTheme="minorHAnsi" w:eastAsiaTheme="minorHAnsi" w:hAnsiTheme="minorHAnsi" w:cstheme="minorBidi"/>
      <w:b/>
      <w:sz w:val="28"/>
      <w:szCs w:val="21"/>
      <w:shd w:val="clear" w:color="auto" w:fill="FFFFFF"/>
      <w:lang w:eastAsia="en-US"/>
    </w:rPr>
  </w:style>
  <w:style w:type="paragraph" w:customStyle="1" w:styleId="a0">
    <w:name w:val="Неправильно"/>
    <w:basedOn w:val="a5"/>
    <w:link w:val="af8"/>
    <w:qFormat/>
    <w:rsid w:val="00F34DBB"/>
    <w:pPr>
      <w:numPr>
        <w:numId w:val="5"/>
      </w:numPr>
      <w:shd w:val="clear" w:color="auto" w:fill="FFFFFF"/>
      <w:spacing w:before="0" w:beforeAutospacing="0" w:after="120" w:afterAutospacing="0" w:line="240" w:lineRule="auto"/>
      <w:jc w:val="both"/>
    </w:pPr>
    <w:rPr>
      <w:color w:val="000000"/>
      <w:sz w:val="28"/>
      <w:szCs w:val="21"/>
    </w:rPr>
  </w:style>
  <w:style w:type="character" w:customStyle="1" w:styleId="af8">
    <w:name w:val="Неправильно Знак"/>
    <w:basedOn w:val="a6"/>
    <w:link w:val="a0"/>
    <w:rsid w:val="00F34DBB"/>
    <w:rPr>
      <w:rFonts w:asciiTheme="minorHAnsi" w:eastAsiaTheme="minorHAnsi" w:hAnsiTheme="minorHAnsi" w:cstheme="minorBidi"/>
      <w:color w:val="000000"/>
      <w:sz w:val="28"/>
      <w:szCs w:val="21"/>
      <w:shd w:val="clear" w:color="auto" w:fill="FFFFFF"/>
      <w:lang w:eastAsia="en-US"/>
    </w:rPr>
  </w:style>
  <w:style w:type="character" w:customStyle="1" w:styleId="FontStyle18">
    <w:name w:val="Font Style18"/>
    <w:basedOn w:val="a2"/>
    <w:rsid w:val="00940F04"/>
    <w:rPr>
      <w:rFonts w:ascii="Garamond" w:hAnsi="Garamond" w:cs="Garamond"/>
      <w:sz w:val="20"/>
      <w:szCs w:val="20"/>
    </w:rPr>
  </w:style>
  <w:style w:type="paragraph" w:customStyle="1" w:styleId="af9">
    <w:name w:val="список с точками"/>
    <w:basedOn w:val="a1"/>
    <w:uiPriority w:val="99"/>
    <w:rsid w:val="00E36E16"/>
    <w:pPr>
      <w:tabs>
        <w:tab w:val="left" w:pos="900"/>
      </w:tabs>
      <w:suppressAutoHyphens/>
      <w:spacing w:after="0" w:line="312" w:lineRule="auto"/>
      <w:ind w:left="450" w:hanging="450"/>
      <w:jc w:val="both"/>
    </w:pPr>
    <w:rPr>
      <w:rFonts w:ascii="Times New Roman" w:eastAsia="Times New Roman" w:hAnsi="Times New Roman" w:cs="Times New Roman"/>
      <w:sz w:val="24"/>
      <w:szCs w:val="24"/>
      <w:lang w:eastAsia="ar-SA"/>
    </w:rPr>
  </w:style>
  <w:style w:type="character" w:customStyle="1" w:styleId="apple-style-span">
    <w:name w:val="apple-style-span"/>
    <w:basedOn w:val="a2"/>
    <w:rsid w:val="00E36E16"/>
    <w:rPr>
      <w:rFonts w:cs="Times New Roman"/>
    </w:rPr>
  </w:style>
  <w:style w:type="character" w:customStyle="1" w:styleId="fontstyle21">
    <w:name w:val="fontstyle21"/>
    <w:basedOn w:val="a2"/>
    <w:rsid w:val="00D62DC9"/>
  </w:style>
  <w:style w:type="character" w:customStyle="1" w:styleId="fontstyle24">
    <w:name w:val="fontstyle24"/>
    <w:basedOn w:val="a2"/>
    <w:rsid w:val="00D62DC9"/>
  </w:style>
  <w:style w:type="paragraph" w:styleId="HTML">
    <w:name w:val="HTML Preformatted"/>
    <w:basedOn w:val="a1"/>
    <w:link w:val="HTML0"/>
    <w:uiPriority w:val="99"/>
    <w:unhideWhenUsed/>
    <w:rsid w:val="00F32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F32870"/>
    <w:rPr>
      <w:rFonts w:ascii="Courier New" w:hAnsi="Courier New" w:cs="Courier New"/>
    </w:rPr>
  </w:style>
  <w:style w:type="paragraph" w:styleId="afa">
    <w:name w:val="Title"/>
    <w:basedOn w:val="a1"/>
    <w:link w:val="afb"/>
    <w:qFormat/>
    <w:rsid w:val="00474FD9"/>
    <w:pPr>
      <w:spacing w:after="0" w:line="240" w:lineRule="auto"/>
      <w:jc w:val="center"/>
    </w:pPr>
    <w:rPr>
      <w:rFonts w:ascii="Times New Roman" w:eastAsia="MS Mincho" w:hAnsi="Times New Roman" w:cs="Times New Roman"/>
      <w:caps/>
      <w:sz w:val="32"/>
      <w:szCs w:val="32"/>
      <w:lang w:val="x-none" w:eastAsia="ja-JP"/>
    </w:rPr>
  </w:style>
  <w:style w:type="character" w:customStyle="1" w:styleId="afb">
    <w:name w:val="Название Знак"/>
    <w:basedOn w:val="a2"/>
    <w:link w:val="afa"/>
    <w:rsid w:val="00474FD9"/>
    <w:rPr>
      <w:rFonts w:eastAsia="MS Mincho"/>
      <w:caps/>
      <w:sz w:val="32"/>
      <w:szCs w:val="32"/>
      <w:lang w:val="x-none" w:eastAsia="ja-JP"/>
    </w:rPr>
  </w:style>
  <w:style w:type="paragraph" w:customStyle="1" w:styleId="c0">
    <w:name w:val="c0"/>
    <w:basedOn w:val="a1"/>
    <w:rsid w:val="008B39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2"/>
    <w:rsid w:val="008B3971"/>
  </w:style>
  <w:style w:type="character" w:customStyle="1" w:styleId="c5">
    <w:name w:val="c5"/>
    <w:basedOn w:val="a2"/>
    <w:rsid w:val="008B3971"/>
  </w:style>
  <w:style w:type="paragraph" w:styleId="afc">
    <w:name w:val="No Spacing"/>
    <w:uiPriority w:val="1"/>
    <w:qFormat/>
    <w:rsid w:val="008533BC"/>
    <w:rPr>
      <w:rFonts w:eastAsiaTheme="minorHAnsi" w:cstheme="minorBidi"/>
      <w:sz w:val="28"/>
      <w:szCs w:val="22"/>
      <w:lang w:eastAsia="en-US"/>
    </w:rPr>
  </w:style>
  <w:style w:type="paragraph" w:customStyle="1" w:styleId="FORMATTEXT">
    <w:name w:val=".FORMATTEXT"/>
    <w:rsid w:val="000874AD"/>
    <w:pPr>
      <w:widowControl w:val="0"/>
      <w:autoSpaceDE w:val="0"/>
      <w:autoSpaceDN w:val="0"/>
      <w:adjustRightInd w:val="0"/>
    </w:pPr>
    <w:rPr>
      <w:sz w:val="24"/>
      <w:szCs w:val="24"/>
    </w:rPr>
  </w:style>
  <w:style w:type="paragraph" w:customStyle="1" w:styleId="9">
    <w:name w:val="Основной текст9"/>
    <w:basedOn w:val="a1"/>
    <w:rsid w:val="00112A89"/>
    <w:pPr>
      <w:widowControl w:val="0"/>
      <w:spacing w:after="0" w:line="322" w:lineRule="exact"/>
      <w:ind w:hanging="100"/>
    </w:pPr>
    <w:rPr>
      <w:rFonts w:ascii="Times New Roman" w:eastAsia="Times New Roman" w:hAnsi="Times New Roman" w:cs="Times New Roman"/>
      <w:sz w:val="26"/>
      <w:szCs w:val="26"/>
      <w:lang w:eastAsia="ru-RU"/>
    </w:rPr>
  </w:style>
  <w:style w:type="character" w:customStyle="1" w:styleId="afd">
    <w:name w:val="Оглавление_"/>
    <w:basedOn w:val="a2"/>
    <w:link w:val="afe"/>
    <w:locked/>
    <w:rsid w:val="00112A89"/>
    <w:rPr>
      <w:sz w:val="26"/>
      <w:szCs w:val="26"/>
    </w:rPr>
  </w:style>
  <w:style w:type="paragraph" w:customStyle="1" w:styleId="afe">
    <w:name w:val="Оглавление"/>
    <w:basedOn w:val="a1"/>
    <w:link w:val="afd"/>
    <w:rsid w:val="00112A89"/>
    <w:pPr>
      <w:widowControl w:val="0"/>
      <w:spacing w:after="0" w:line="322" w:lineRule="exact"/>
      <w:jc w:val="both"/>
    </w:pPr>
    <w:rPr>
      <w:rFonts w:ascii="Times New Roman" w:eastAsia="Times New Roman" w:hAnsi="Times New Roman" w:cs="Times New Roman"/>
      <w:sz w:val="26"/>
      <w:szCs w:val="26"/>
      <w:lang w:eastAsia="ru-RU"/>
    </w:rPr>
  </w:style>
  <w:style w:type="character" w:customStyle="1" w:styleId="27">
    <w:name w:val="Заголовок №2"/>
    <w:basedOn w:val="a2"/>
    <w:rsid w:val="00112A89"/>
    <w:rPr>
      <w:rFonts w:ascii="Times New Roman" w:eastAsia="Times New Roman" w:hAnsi="Times New Roman" w:cs="Times New Roman" w:hint="default"/>
      <w:b w:val="0"/>
      <w:bCs w:val="0"/>
      <w:i w:val="0"/>
      <w:iCs w:val="0"/>
      <w:smallCaps w:val="0"/>
      <w:strike w:val="0"/>
      <w:dstrike w:val="0"/>
      <w:color w:val="000000"/>
      <w:spacing w:val="10"/>
      <w:w w:val="100"/>
      <w:position w:val="0"/>
      <w:sz w:val="32"/>
      <w:szCs w:val="32"/>
      <w:u w:val="none"/>
      <w:effect w:val="none"/>
      <w:lang w:val="ru-RU" w:eastAsia="ru-RU" w:bidi="ru-RU"/>
    </w:rPr>
  </w:style>
  <w:style w:type="character" w:customStyle="1" w:styleId="34">
    <w:name w:val="Заголовок №3"/>
    <w:basedOn w:val="a2"/>
    <w:rsid w:val="00112A89"/>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42">
    <w:name w:val="Основной текст (4)"/>
    <w:basedOn w:val="a2"/>
    <w:rsid w:val="00112A89"/>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5">
    <w:name w:val="Основной текст (5)"/>
    <w:basedOn w:val="a2"/>
    <w:rsid w:val="00112A89"/>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10pt">
    <w:name w:val="Основной текст + 10 pt"/>
    <w:aliases w:val="Интервал -1 pt"/>
    <w:basedOn w:val="af"/>
    <w:rsid w:val="00112A89"/>
    <w:rPr>
      <w:color w:val="000000"/>
      <w:spacing w:val="-20"/>
      <w:w w:val="100"/>
      <w:position w:val="0"/>
      <w:sz w:val="20"/>
      <w:szCs w:val="20"/>
      <w:lang w:val="en-US" w:eastAsia="en-US" w:bidi="en-US"/>
    </w:rPr>
  </w:style>
  <w:style w:type="paragraph" w:customStyle="1" w:styleId="28">
    <w:name w:val="Абзац списка2"/>
    <w:basedOn w:val="a1"/>
    <w:rsid w:val="00CF7DF5"/>
    <w:pPr>
      <w:ind w:left="720"/>
      <w:contextualSpacing/>
    </w:pPr>
    <w:rPr>
      <w:rFonts w:ascii="Calibri" w:eastAsia="Times New Roman" w:hAnsi="Calibri" w:cs="Times New Roman"/>
      <w:lang w:eastAsia="ru-RU"/>
    </w:rPr>
  </w:style>
  <w:style w:type="character" w:customStyle="1" w:styleId="40">
    <w:name w:val="Заголовок 4 Знак"/>
    <w:basedOn w:val="a2"/>
    <w:link w:val="4"/>
    <w:uiPriority w:val="9"/>
    <w:rsid w:val="004B31F3"/>
    <w:rPr>
      <w:b/>
      <w:bCs/>
      <w:sz w:val="24"/>
      <w:szCs w:val="24"/>
    </w:rPr>
  </w:style>
  <w:style w:type="character" w:customStyle="1" w:styleId="z-">
    <w:name w:val="z-Начало формы Знак"/>
    <w:basedOn w:val="a2"/>
    <w:link w:val="z-0"/>
    <w:uiPriority w:val="99"/>
    <w:rsid w:val="004B31F3"/>
    <w:rPr>
      <w:rFonts w:ascii="Arial" w:hAnsi="Arial" w:cs="Arial"/>
      <w:vanish/>
      <w:sz w:val="16"/>
      <w:szCs w:val="16"/>
    </w:rPr>
  </w:style>
  <w:style w:type="paragraph" w:styleId="z-0">
    <w:name w:val="HTML Top of Form"/>
    <w:basedOn w:val="a1"/>
    <w:next w:val="a1"/>
    <w:link w:val="z-"/>
    <w:hidden/>
    <w:uiPriority w:val="99"/>
    <w:unhideWhenUsed/>
    <w:rsid w:val="004B31F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
    <w:name w:val="z-Конец формы Знак"/>
    <w:basedOn w:val="a2"/>
    <w:link w:val="z-2"/>
    <w:uiPriority w:val="99"/>
    <w:rsid w:val="004B31F3"/>
    <w:rPr>
      <w:rFonts w:ascii="Arial" w:hAnsi="Arial" w:cs="Arial"/>
      <w:vanish/>
      <w:sz w:val="16"/>
      <w:szCs w:val="16"/>
    </w:rPr>
  </w:style>
  <w:style w:type="paragraph" w:styleId="z-2">
    <w:name w:val="HTML Bottom of Form"/>
    <w:basedOn w:val="a1"/>
    <w:next w:val="a1"/>
    <w:link w:val="z-1"/>
    <w:hidden/>
    <w:uiPriority w:val="99"/>
    <w:unhideWhenUsed/>
    <w:rsid w:val="004B31F3"/>
    <w:pPr>
      <w:pBdr>
        <w:top w:val="single" w:sz="6" w:space="1" w:color="auto"/>
      </w:pBdr>
      <w:spacing w:after="0" w:line="240" w:lineRule="auto"/>
      <w:jc w:val="center"/>
    </w:pPr>
    <w:rPr>
      <w:rFonts w:ascii="Arial" w:eastAsia="Times New Roman" w:hAnsi="Arial" w:cs="Arial"/>
      <w:vanish/>
      <w:sz w:val="16"/>
      <w:szCs w:val="16"/>
      <w:lang w:eastAsia="ru-RU"/>
    </w:rPr>
  </w:style>
  <w:style w:type="paragraph" w:styleId="35">
    <w:name w:val="Body Text 3"/>
    <w:basedOn w:val="a1"/>
    <w:link w:val="36"/>
    <w:rsid w:val="00C64A6B"/>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2"/>
    <w:link w:val="35"/>
    <w:rsid w:val="00C64A6B"/>
    <w:rPr>
      <w:sz w:val="16"/>
      <w:szCs w:val="16"/>
    </w:rPr>
  </w:style>
  <w:style w:type="paragraph" w:customStyle="1" w:styleId="13">
    <w:name w:val="Текст1"/>
    <w:basedOn w:val="af0"/>
    <w:rsid w:val="00C64A6B"/>
    <w:pPr>
      <w:spacing w:before="120" w:after="120"/>
      <w:jc w:val="both"/>
    </w:pPr>
    <w:rPr>
      <w:rFonts w:ascii="Times New Roman" w:eastAsia="MS Mincho" w:hAnsi="Times New Roman"/>
      <w:sz w:val="28"/>
      <w:szCs w:val="28"/>
    </w:rPr>
  </w:style>
  <w:style w:type="paragraph" w:customStyle="1" w:styleId="WW-">
    <w:name w:val="WW-"/>
    <w:basedOn w:val="a1"/>
    <w:rsid w:val="00206498"/>
    <w:pPr>
      <w:widowControl w:val="0"/>
      <w:suppressAutoHyphens/>
      <w:autoSpaceDE w:val="0"/>
      <w:spacing w:after="0" w:line="206" w:lineRule="atLeast"/>
      <w:ind w:firstLine="283"/>
      <w:jc w:val="both"/>
      <w:textAlignment w:val="center"/>
    </w:pPr>
    <w:rPr>
      <w:rFonts w:ascii="NewtonC" w:eastAsia="Times New Roman" w:hAnsi="NewtonC" w:cs="NewtonC"/>
      <w:color w:val="000000"/>
      <w:kern w:val="1"/>
      <w:sz w:val="19"/>
      <w:szCs w:val="19"/>
      <w:lang w:eastAsia="ru-RU"/>
    </w:rPr>
  </w:style>
  <w:style w:type="paragraph" w:customStyle="1" w:styleId="29">
    <w:name w:val="2"/>
    <w:basedOn w:val="a1"/>
    <w:rsid w:val="00206498"/>
    <w:pPr>
      <w:widowControl w:val="0"/>
      <w:suppressAutoHyphens/>
      <w:autoSpaceDE w:val="0"/>
      <w:spacing w:before="170" w:after="113" w:line="200" w:lineRule="atLeast"/>
      <w:jc w:val="center"/>
      <w:textAlignment w:val="center"/>
    </w:pPr>
    <w:rPr>
      <w:rFonts w:ascii="PragmaticaC   Bold" w:eastAsia="PragmaticaC   Bold" w:hAnsi="PragmaticaC   Bold" w:cs="PragmaticaC   Bold"/>
      <w:b/>
      <w:bCs/>
      <w:color w:val="000000"/>
      <w:kern w:val="1"/>
      <w:sz w:val="18"/>
      <w:szCs w:val="18"/>
    </w:rPr>
  </w:style>
  <w:style w:type="character" w:customStyle="1" w:styleId="s1">
    <w:name w:val="s1"/>
    <w:basedOn w:val="a2"/>
    <w:rsid w:val="007C4C05"/>
  </w:style>
  <w:style w:type="paragraph" w:customStyle="1" w:styleId="p3">
    <w:name w:val="p3"/>
    <w:basedOn w:val="a1"/>
    <w:rsid w:val="007C4C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1"/>
    <w:rsid w:val="007C4C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2"/>
    <w:rsid w:val="007C4C05"/>
  </w:style>
  <w:style w:type="paragraph" w:customStyle="1" w:styleId="p2">
    <w:name w:val="p2"/>
    <w:basedOn w:val="a1"/>
    <w:rsid w:val="007C4C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1"/>
    <w:rsid w:val="007C4C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2" w:semiHidden="1" w:uiPriority="9" w:unhideWhenUsed="1"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Body Text Indent 2" w:uiPriority="99"/>
    <w:lsdException w:name="Hyperlink" w:uiPriority="99"/>
    <w:lsdException w:name="Strong" w:uiPriority="22" w:qFormat="1"/>
    <w:lsdException w:name="Emphasis" w:qFormat="1"/>
    <w:lsdException w:name="HTML Top of Form" w:uiPriority="99"/>
    <w:lsdException w:name="HTML Bottom of Form" w:uiPriority="99"/>
    <w:lsdException w:name="Normal (Web)" w:uiPriority="99"/>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965A5"/>
    <w:pPr>
      <w:spacing w:after="200" w:line="276" w:lineRule="auto"/>
    </w:pPr>
    <w:rPr>
      <w:rFonts w:asciiTheme="minorHAnsi" w:eastAsiaTheme="minorHAnsi" w:hAnsiTheme="minorHAnsi" w:cstheme="minorBidi"/>
      <w:sz w:val="22"/>
      <w:szCs w:val="22"/>
      <w:lang w:eastAsia="en-US"/>
    </w:rPr>
  </w:style>
  <w:style w:type="paragraph" w:styleId="1">
    <w:name w:val="heading 1"/>
    <w:basedOn w:val="a1"/>
    <w:next w:val="a1"/>
    <w:link w:val="10"/>
    <w:rsid w:val="001C1B0C"/>
    <w:pPr>
      <w:keepNext/>
      <w:spacing w:before="240" w:after="60"/>
      <w:outlineLvl w:val="0"/>
    </w:pPr>
    <w:rPr>
      <w:rFonts w:ascii="Cambria" w:hAnsi="Cambria"/>
      <w:b/>
      <w:bCs/>
      <w:kern w:val="32"/>
      <w:sz w:val="32"/>
      <w:szCs w:val="32"/>
      <w:lang w:val="en-US"/>
    </w:rPr>
  </w:style>
  <w:style w:type="paragraph" w:styleId="2">
    <w:name w:val="heading 2"/>
    <w:basedOn w:val="a1"/>
    <w:next w:val="a1"/>
    <w:link w:val="20"/>
    <w:uiPriority w:val="9"/>
    <w:semiHidden/>
    <w:unhideWhenUsed/>
    <w:qFormat/>
    <w:rsid w:val="004638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qFormat/>
    <w:rsid w:val="0016103A"/>
    <w:pPr>
      <w:keepNext/>
      <w:widowControl w:val="0"/>
      <w:numPr>
        <w:numId w:val="2"/>
      </w:numPr>
      <w:tabs>
        <w:tab w:val="clear" w:pos="1440"/>
        <w:tab w:val="num" w:pos="720"/>
      </w:tabs>
      <w:autoSpaceDE w:val="0"/>
      <w:autoSpaceDN w:val="0"/>
      <w:adjustRightInd w:val="0"/>
      <w:spacing w:before="240" w:after="60"/>
      <w:ind w:left="720"/>
      <w:jc w:val="both"/>
      <w:outlineLvl w:val="2"/>
    </w:pPr>
    <w:rPr>
      <w:rFonts w:ascii="Arial" w:hAnsi="Arial" w:cs="Arial"/>
      <w:b/>
      <w:bCs/>
      <w:lang w:val="uk-UA"/>
    </w:rPr>
  </w:style>
  <w:style w:type="paragraph" w:styleId="4">
    <w:name w:val="heading 4"/>
    <w:basedOn w:val="a1"/>
    <w:link w:val="40"/>
    <w:uiPriority w:val="9"/>
    <w:qFormat/>
    <w:rsid w:val="004B31F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1C1B0C"/>
    <w:rPr>
      <w:rFonts w:ascii="Cambria" w:eastAsia="Times New Roman" w:hAnsi="Cambria" w:cs="Times New Roman"/>
      <w:b/>
      <w:bCs/>
      <w:kern w:val="32"/>
      <w:sz w:val="32"/>
      <w:szCs w:val="32"/>
      <w:lang w:val="en-US" w:eastAsia="en-US"/>
    </w:rPr>
  </w:style>
  <w:style w:type="character" w:customStyle="1" w:styleId="20">
    <w:name w:val="Заголовок 2 Знак"/>
    <w:basedOn w:val="a2"/>
    <w:link w:val="2"/>
    <w:uiPriority w:val="9"/>
    <w:semiHidden/>
    <w:rsid w:val="0046387A"/>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2"/>
    <w:link w:val="3"/>
    <w:uiPriority w:val="9"/>
    <w:rsid w:val="004B31F3"/>
    <w:rPr>
      <w:rFonts w:ascii="Arial" w:eastAsiaTheme="minorHAnsi" w:hAnsi="Arial" w:cs="Arial"/>
      <w:b/>
      <w:bCs/>
      <w:sz w:val="22"/>
      <w:szCs w:val="22"/>
      <w:lang w:val="uk-UA" w:eastAsia="en-US"/>
    </w:rPr>
  </w:style>
  <w:style w:type="character" w:customStyle="1" w:styleId="0">
    <w:name w:val="0. ВесОтвета"/>
    <w:rsid w:val="00F0753F"/>
    <w:rPr>
      <w:rFonts w:ascii="Arial" w:hAnsi="Arial"/>
      <w:b w:val="0"/>
      <w:color w:val="auto"/>
      <w:spacing w:val="0"/>
      <w:kern w:val="4"/>
      <w:position w:val="0"/>
      <w:sz w:val="22"/>
      <w:szCs w:val="20"/>
      <w:bdr w:val="single" w:sz="4" w:space="0" w:color="auto"/>
      <w:shd w:val="clear" w:color="auto" w:fill="FFFFCC"/>
    </w:rPr>
  </w:style>
  <w:style w:type="character" w:customStyle="1" w:styleId="081">
    <w:name w:val="08.1 Пропуск"/>
    <w:rsid w:val="00726BCD"/>
    <w:rPr>
      <w:bdr w:val="single" w:sz="4" w:space="0" w:color="auto"/>
      <w:shd w:val="clear" w:color="auto" w:fill="CCFFCC"/>
      <w:lang w:val="ru-RU"/>
    </w:rPr>
  </w:style>
  <w:style w:type="paragraph" w:customStyle="1" w:styleId="09">
    <w:name w:val="09. Комментарий"/>
    <w:next w:val="a1"/>
    <w:rsid w:val="000D0674"/>
    <w:pPr>
      <w:spacing w:after="120"/>
      <w:ind w:left="567"/>
    </w:pPr>
    <w:rPr>
      <w:rFonts w:ascii="Verdana" w:hAnsi="Verdana"/>
      <w:color w:val="0000FF"/>
      <w:szCs w:val="24"/>
      <w:lang w:val="en-GB" w:eastAsia="en-US"/>
    </w:rPr>
  </w:style>
  <w:style w:type="paragraph" w:customStyle="1" w:styleId="031">
    <w:name w:val="03.1 Утверждение"/>
    <w:next w:val="032"/>
    <w:rsid w:val="001C1B0C"/>
    <w:pPr>
      <w:keepNext/>
      <w:shd w:val="clear" w:color="auto" w:fill="E7F1FF"/>
      <w:ind w:left="284" w:right="1134"/>
    </w:pPr>
    <w:rPr>
      <w:rFonts w:ascii="Verdana" w:hAnsi="Verdana"/>
      <w:szCs w:val="24"/>
      <w:lang w:val="en-GB" w:eastAsia="en-US"/>
    </w:rPr>
  </w:style>
  <w:style w:type="paragraph" w:customStyle="1" w:styleId="032">
    <w:name w:val="03.2 ОтветНаУтвержд"/>
    <w:next w:val="031"/>
    <w:rsid w:val="000D0674"/>
    <w:pPr>
      <w:shd w:val="clear" w:color="auto" w:fill="FFFFCC"/>
      <w:spacing w:after="120"/>
      <w:ind w:left="1134"/>
      <w:jc w:val="right"/>
    </w:pPr>
    <w:rPr>
      <w:rFonts w:ascii="Verdana" w:hAnsi="Verdana"/>
      <w:szCs w:val="24"/>
      <w:lang w:val="en-GB" w:eastAsia="en-US"/>
    </w:rPr>
  </w:style>
  <w:style w:type="paragraph" w:customStyle="1" w:styleId="06">
    <w:name w:val="06. ВопрМножВыбор"/>
    <w:next w:val="062"/>
    <w:rsid w:val="002715C9"/>
    <w:pPr>
      <w:keepNext/>
      <w:numPr>
        <w:numId w:val="1"/>
      </w:numPr>
      <w:spacing w:before="240" w:after="120"/>
      <w:outlineLvl w:val="0"/>
    </w:pPr>
    <w:rPr>
      <w:rFonts w:ascii="Arial" w:hAnsi="Arial"/>
      <w:sz w:val="24"/>
      <w:szCs w:val="24"/>
      <w:lang w:eastAsia="en-US"/>
    </w:rPr>
  </w:style>
  <w:style w:type="paragraph" w:customStyle="1" w:styleId="062">
    <w:name w:val="06.2 НеверныйОтвет"/>
    <w:rsid w:val="006D3869"/>
    <w:pPr>
      <w:numPr>
        <w:numId w:val="4"/>
      </w:numPr>
      <w:spacing w:after="120"/>
    </w:pPr>
    <w:rPr>
      <w:rFonts w:ascii="Verdana" w:hAnsi="Verdana"/>
      <w:color w:val="FF0000"/>
      <w:lang w:val="en-GB" w:eastAsia="en-US"/>
    </w:rPr>
  </w:style>
  <w:style w:type="paragraph" w:customStyle="1" w:styleId="061">
    <w:name w:val="06.1 ВерныйОтвет"/>
    <w:basedOn w:val="062"/>
    <w:rsid w:val="00654256"/>
    <w:pPr>
      <w:numPr>
        <w:numId w:val="3"/>
      </w:numPr>
    </w:pPr>
    <w:rPr>
      <w:color w:val="008000"/>
    </w:rPr>
  </w:style>
  <w:style w:type="paragraph" w:customStyle="1" w:styleId="05">
    <w:name w:val="05. ВопрКороткийОтв"/>
    <w:basedOn w:val="06"/>
    <w:next w:val="061"/>
    <w:rsid w:val="002715C9"/>
    <w:pPr>
      <w:ind w:left="357" w:hanging="357"/>
    </w:pPr>
  </w:style>
  <w:style w:type="paragraph" w:customStyle="1" w:styleId="08">
    <w:name w:val="08. ВопрПропущСлово"/>
    <w:basedOn w:val="06"/>
    <w:rsid w:val="002C7C4F"/>
  </w:style>
  <w:style w:type="paragraph" w:customStyle="1" w:styleId="03">
    <w:name w:val="03. ВопрНаСопоставление"/>
    <w:basedOn w:val="06"/>
    <w:next w:val="031"/>
    <w:rsid w:val="002715C9"/>
    <w:pPr>
      <w:ind w:left="357" w:hanging="357"/>
    </w:pPr>
  </w:style>
  <w:style w:type="paragraph" w:customStyle="1" w:styleId="021">
    <w:name w:val="02.1 ВерноеУтвержд"/>
    <w:basedOn w:val="06"/>
    <w:rsid w:val="002715C9"/>
    <w:rPr>
      <w:color w:val="008000"/>
    </w:rPr>
  </w:style>
  <w:style w:type="paragraph" w:customStyle="1" w:styleId="022">
    <w:name w:val="02.2 НеверноеУтвержд"/>
    <w:basedOn w:val="06"/>
    <w:rsid w:val="002715C9"/>
    <w:rPr>
      <w:color w:val="FF0000"/>
    </w:rPr>
  </w:style>
  <w:style w:type="paragraph" w:customStyle="1" w:styleId="04">
    <w:name w:val="04. ВопрЧисловой"/>
    <w:basedOn w:val="06"/>
    <w:next w:val="061"/>
    <w:rsid w:val="002715C9"/>
    <w:pPr>
      <w:ind w:left="357" w:hanging="357"/>
    </w:pPr>
  </w:style>
  <w:style w:type="paragraph" w:customStyle="1" w:styleId="00">
    <w:name w:val="00. Описание"/>
    <w:basedOn w:val="06"/>
    <w:autoRedefine/>
    <w:rsid w:val="002715C9"/>
  </w:style>
  <w:style w:type="paragraph" w:customStyle="1" w:styleId="07">
    <w:name w:val="07. ВопрЭссе"/>
    <w:basedOn w:val="08"/>
    <w:rsid w:val="00154C64"/>
    <w:rPr>
      <w:color w:val="800080"/>
    </w:rPr>
  </w:style>
  <w:style w:type="paragraph" w:customStyle="1" w:styleId="01">
    <w:name w:val="01. Категория"/>
    <w:rsid w:val="002917E3"/>
    <w:pPr>
      <w:keepNext/>
      <w:shd w:val="clear" w:color="auto" w:fill="FF9900"/>
      <w:spacing w:before="480"/>
      <w:jc w:val="center"/>
    </w:pPr>
    <w:rPr>
      <w:rFonts w:ascii="Arial" w:hAnsi="Arial"/>
      <w:sz w:val="28"/>
      <w:szCs w:val="28"/>
      <w:lang w:eastAsia="en-US"/>
    </w:rPr>
  </w:style>
  <w:style w:type="paragraph" w:styleId="a5">
    <w:name w:val="Normal (Web)"/>
    <w:aliases w:val=" Знак Знак Знак Знак Знак Знак Знак Знак Знак Знак Знак Знак Знак Знак,Знак,Обычный (Web),Обычный (веб)1,Обычный (веб) Знак1,Обычный (веб) Знак Знак,Обычный (веб) Знак2 Знак,Обычный (веб) Знак Знак1 Знак,Обычный (веб) Знак1 Знак Знак1"/>
    <w:basedOn w:val="a1"/>
    <w:link w:val="a6"/>
    <w:uiPriority w:val="99"/>
    <w:rsid w:val="00DA50B8"/>
    <w:pPr>
      <w:spacing w:before="100" w:beforeAutospacing="1" w:after="100" w:afterAutospacing="1"/>
    </w:pPr>
  </w:style>
  <w:style w:type="character" w:customStyle="1" w:styleId="a6">
    <w:name w:val="Обычный (веб) Знак"/>
    <w:aliases w:val=" Знак Знак Знак Знак Знак Знак Знак Знак Знак Знак Знак Знак Знак Знак Знак,Знак Знак,Обычный (Web) Знак,Обычный (веб)1 Знак,Обычный (веб) Знак1 Знак,Обычный (веб) Знак Знак Знак,Обычный (веб) Знак2 Знак Знак"/>
    <w:link w:val="a5"/>
    <w:rsid w:val="00D91F52"/>
    <w:rPr>
      <w:rFonts w:asciiTheme="minorHAnsi" w:eastAsiaTheme="minorHAnsi" w:hAnsiTheme="minorHAnsi" w:cstheme="minorBidi"/>
      <w:sz w:val="22"/>
      <w:szCs w:val="22"/>
      <w:lang w:eastAsia="en-US"/>
    </w:rPr>
  </w:style>
  <w:style w:type="paragraph" w:styleId="a7">
    <w:name w:val="List Paragraph"/>
    <w:basedOn w:val="a1"/>
    <w:link w:val="a8"/>
    <w:uiPriority w:val="34"/>
    <w:qFormat/>
    <w:rsid w:val="00FF4E24"/>
    <w:pPr>
      <w:ind w:left="720"/>
      <w:contextualSpacing/>
    </w:pPr>
    <w:rPr>
      <w:rFonts w:ascii="Calibri" w:hAnsi="Calibri"/>
    </w:rPr>
  </w:style>
  <w:style w:type="character" w:customStyle="1" w:styleId="a8">
    <w:name w:val="Абзац списка Знак"/>
    <w:basedOn w:val="a2"/>
    <w:link w:val="a7"/>
    <w:uiPriority w:val="99"/>
    <w:locked/>
    <w:rsid w:val="00491DE1"/>
    <w:rPr>
      <w:rFonts w:ascii="Calibri" w:eastAsiaTheme="minorHAnsi" w:hAnsi="Calibri" w:cstheme="minorBidi"/>
      <w:sz w:val="22"/>
      <w:szCs w:val="22"/>
      <w:lang w:eastAsia="en-US"/>
    </w:rPr>
  </w:style>
  <w:style w:type="paragraph" w:customStyle="1" w:styleId="11">
    <w:name w:val="Абзац списка1"/>
    <w:basedOn w:val="a1"/>
    <w:rsid w:val="00FF4E24"/>
    <w:pPr>
      <w:ind w:left="720"/>
      <w:contextualSpacing/>
    </w:pPr>
    <w:rPr>
      <w:rFonts w:ascii="Calibri" w:hAnsi="Calibri"/>
    </w:rPr>
  </w:style>
  <w:style w:type="paragraph" w:customStyle="1" w:styleId="consnonformat">
    <w:name w:val="consnonformat"/>
    <w:basedOn w:val="a1"/>
    <w:rsid w:val="00FF4E24"/>
    <w:pPr>
      <w:spacing w:before="100" w:beforeAutospacing="1" w:after="100" w:afterAutospacing="1"/>
    </w:pPr>
  </w:style>
  <w:style w:type="character" w:styleId="a9">
    <w:name w:val="Strong"/>
    <w:basedOn w:val="a2"/>
    <w:uiPriority w:val="22"/>
    <w:qFormat/>
    <w:rsid w:val="00BA6ED4"/>
    <w:rPr>
      <w:b/>
      <w:bCs/>
    </w:rPr>
  </w:style>
  <w:style w:type="paragraph" w:styleId="31">
    <w:name w:val="Body Text Indent 3"/>
    <w:basedOn w:val="a1"/>
    <w:link w:val="32"/>
    <w:rsid w:val="00D965A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2"/>
    <w:link w:val="31"/>
    <w:rsid w:val="00D965A5"/>
    <w:rPr>
      <w:sz w:val="16"/>
      <w:szCs w:val="16"/>
    </w:rPr>
  </w:style>
  <w:style w:type="paragraph" w:customStyle="1" w:styleId="ConsPlusNormal">
    <w:name w:val="ConsPlusNormal"/>
    <w:link w:val="ConsPlusNormal0"/>
    <w:rsid w:val="00D965A5"/>
    <w:pPr>
      <w:autoSpaceDE w:val="0"/>
      <w:autoSpaceDN w:val="0"/>
      <w:adjustRightInd w:val="0"/>
    </w:pPr>
    <w:rPr>
      <w:rFonts w:eastAsiaTheme="minorEastAsia"/>
      <w:sz w:val="28"/>
      <w:szCs w:val="28"/>
    </w:rPr>
  </w:style>
  <w:style w:type="character" w:customStyle="1" w:styleId="ConsPlusNormal0">
    <w:name w:val="ConsPlusNormal Знак"/>
    <w:link w:val="ConsPlusNormal"/>
    <w:locked/>
    <w:rsid w:val="00E36E16"/>
    <w:rPr>
      <w:rFonts w:eastAsiaTheme="minorEastAsia"/>
      <w:sz w:val="28"/>
      <w:szCs w:val="28"/>
    </w:rPr>
  </w:style>
  <w:style w:type="paragraph" w:customStyle="1" w:styleId="ConsNormal">
    <w:name w:val="ConsNormal"/>
    <w:uiPriority w:val="99"/>
    <w:rsid w:val="00D965A5"/>
    <w:pPr>
      <w:widowControl w:val="0"/>
      <w:ind w:firstLine="720"/>
    </w:pPr>
    <w:rPr>
      <w:rFonts w:ascii="Arial" w:hAnsi="Arial"/>
      <w:snapToGrid w:val="0"/>
    </w:rPr>
  </w:style>
  <w:style w:type="character" w:customStyle="1" w:styleId="apple-converted-space">
    <w:name w:val="apple-converted-space"/>
    <w:basedOn w:val="a2"/>
    <w:rsid w:val="00EA7E74"/>
  </w:style>
  <w:style w:type="paragraph" w:styleId="aa">
    <w:name w:val="Body Text Indent"/>
    <w:basedOn w:val="a1"/>
    <w:link w:val="ab"/>
    <w:rsid w:val="00043A57"/>
    <w:pPr>
      <w:spacing w:after="120"/>
      <w:ind w:left="283"/>
    </w:pPr>
  </w:style>
  <w:style w:type="character" w:customStyle="1" w:styleId="ab">
    <w:name w:val="Основной текст с отступом Знак"/>
    <w:basedOn w:val="a2"/>
    <w:link w:val="aa"/>
    <w:rsid w:val="00043A57"/>
    <w:rPr>
      <w:rFonts w:asciiTheme="minorHAnsi" w:eastAsiaTheme="minorHAnsi" w:hAnsiTheme="minorHAnsi" w:cstheme="minorBidi"/>
      <w:sz w:val="22"/>
      <w:szCs w:val="22"/>
      <w:lang w:eastAsia="en-US"/>
    </w:rPr>
  </w:style>
  <w:style w:type="character" w:customStyle="1" w:styleId="blk">
    <w:name w:val="blk"/>
    <w:basedOn w:val="a2"/>
    <w:rsid w:val="00043A57"/>
  </w:style>
  <w:style w:type="paragraph" w:styleId="21">
    <w:name w:val="Body Text 2"/>
    <w:basedOn w:val="a1"/>
    <w:link w:val="22"/>
    <w:uiPriority w:val="99"/>
    <w:unhideWhenUsed/>
    <w:rsid w:val="00043A57"/>
    <w:pPr>
      <w:spacing w:after="120" w:line="480" w:lineRule="auto"/>
    </w:pPr>
    <w:rPr>
      <w:rFonts w:ascii="Calibri" w:eastAsia="Calibri" w:hAnsi="Calibri" w:cs="Times New Roman"/>
    </w:rPr>
  </w:style>
  <w:style w:type="character" w:customStyle="1" w:styleId="22">
    <w:name w:val="Основной текст 2 Знак"/>
    <w:basedOn w:val="a2"/>
    <w:link w:val="21"/>
    <w:uiPriority w:val="99"/>
    <w:rsid w:val="00043A57"/>
    <w:rPr>
      <w:rFonts w:ascii="Calibri" w:eastAsia="Calibri" w:hAnsi="Calibri"/>
      <w:sz w:val="22"/>
      <w:szCs w:val="22"/>
      <w:lang w:eastAsia="en-US"/>
    </w:rPr>
  </w:style>
  <w:style w:type="paragraph" w:styleId="ac">
    <w:name w:val="Body Text"/>
    <w:basedOn w:val="a1"/>
    <w:link w:val="ad"/>
    <w:rsid w:val="004E2895"/>
    <w:pPr>
      <w:spacing w:after="120"/>
    </w:pPr>
  </w:style>
  <w:style w:type="character" w:customStyle="1" w:styleId="ad">
    <w:name w:val="Основной текст Знак"/>
    <w:basedOn w:val="a2"/>
    <w:link w:val="ac"/>
    <w:rsid w:val="004E2895"/>
    <w:rPr>
      <w:rFonts w:asciiTheme="minorHAnsi" w:eastAsiaTheme="minorHAnsi" w:hAnsiTheme="minorHAnsi" w:cstheme="minorBidi"/>
      <w:sz w:val="22"/>
      <w:szCs w:val="22"/>
      <w:lang w:eastAsia="en-US"/>
    </w:rPr>
  </w:style>
  <w:style w:type="paragraph" w:customStyle="1" w:styleId="p7">
    <w:name w:val="p7"/>
    <w:basedOn w:val="a1"/>
    <w:rsid w:val="004A7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qFormat/>
    <w:rsid w:val="004A7A60"/>
    <w:rPr>
      <w:i/>
      <w:iCs/>
    </w:rPr>
  </w:style>
  <w:style w:type="paragraph" w:customStyle="1" w:styleId="FR2">
    <w:name w:val="FR2"/>
    <w:rsid w:val="004A7A60"/>
    <w:pPr>
      <w:widowControl w:val="0"/>
    </w:pPr>
    <w:rPr>
      <w:rFonts w:ascii="Arial" w:hAnsi="Arial"/>
      <w:snapToGrid w:val="0"/>
      <w:sz w:val="18"/>
    </w:rPr>
  </w:style>
  <w:style w:type="character" w:customStyle="1" w:styleId="af">
    <w:name w:val="Основной текст_"/>
    <w:basedOn w:val="a2"/>
    <w:link w:val="41"/>
    <w:rsid w:val="00B25F39"/>
    <w:rPr>
      <w:sz w:val="21"/>
      <w:szCs w:val="21"/>
    </w:rPr>
  </w:style>
  <w:style w:type="paragraph" w:customStyle="1" w:styleId="41">
    <w:name w:val="Основной текст4"/>
    <w:basedOn w:val="a1"/>
    <w:link w:val="af"/>
    <w:rsid w:val="00B25F39"/>
    <w:pPr>
      <w:widowControl w:val="0"/>
      <w:spacing w:before="420" w:after="0" w:line="0" w:lineRule="atLeast"/>
      <w:jc w:val="both"/>
    </w:pPr>
    <w:rPr>
      <w:rFonts w:ascii="Times New Roman" w:eastAsia="Times New Roman" w:hAnsi="Times New Roman" w:cs="Times New Roman"/>
      <w:sz w:val="21"/>
      <w:szCs w:val="21"/>
      <w:lang w:eastAsia="ru-RU"/>
    </w:rPr>
  </w:style>
  <w:style w:type="character" w:customStyle="1" w:styleId="12">
    <w:name w:val="Основной текст1"/>
    <w:basedOn w:val="af"/>
    <w:rsid w:val="00B25F39"/>
    <w:rPr>
      <w:color w:val="000000"/>
      <w:spacing w:val="0"/>
      <w:w w:val="100"/>
      <w:position w:val="0"/>
      <w:sz w:val="21"/>
      <w:szCs w:val="21"/>
      <w:lang w:val="ru-RU" w:eastAsia="ru-RU" w:bidi="ru-RU"/>
    </w:rPr>
  </w:style>
  <w:style w:type="character" w:customStyle="1" w:styleId="9pt">
    <w:name w:val="Основной текст + 9 pt"/>
    <w:basedOn w:val="af"/>
    <w:rsid w:val="00B25F39"/>
    <w:rPr>
      <w:rFonts w:eastAsia="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33">
    <w:name w:val="Основной текст3"/>
    <w:basedOn w:val="af"/>
    <w:rsid w:val="00B25F39"/>
    <w:rPr>
      <w:rFonts w:eastAsia="Times New Roman" w:cs="Times New Roman"/>
      <w:b w:val="0"/>
      <w:bCs w:val="0"/>
      <w:i w:val="0"/>
      <w:iCs w:val="0"/>
      <w:smallCaps w:val="0"/>
      <w:strike w:val="0"/>
      <w:color w:val="000000"/>
      <w:spacing w:val="0"/>
      <w:w w:val="100"/>
      <w:position w:val="0"/>
      <w:sz w:val="21"/>
      <w:szCs w:val="21"/>
      <w:u w:val="none"/>
      <w:lang w:val="ru-RU" w:eastAsia="ru-RU" w:bidi="ru-RU"/>
    </w:rPr>
  </w:style>
  <w:style w:type="paragraph" w:styleId="23">
    <w:name w:val="Body Text Indent 2"/>
    <w:basedOn w:val="a1"/>
    <w:link w:val="24"/>
    <w:uiPriority w:val="99"/>
    <w:unhideWhenUsed/>
    <w:rsid w:val="00D91F52"/>
    <w:pPr>
      <w:spacing w:after="120" w:line="480" w:lineRule="auto"/>
      <w:ind w:left="283"/>
    </w:pPr>
  </w:style>
  <w:style w:type="character" w:customStyle="1" w:styleId="24">
    <w:name w:val="Основной текст с отступом 2 Знак"/>
    <w:basedOn w:val="a2"/>
    <w:link w:val="23"/>
    <w:uiPriority w:val="99"/>
    <w:rsid w:val="00D91F52"/>
    <w:rPr>
      <w:rFonts w:asciiTheme="minorHAnsi" w:eastAsiaTheme="minorHAnsi" w:hAnsiTheme="minorHAnsi" w:cstheme="minorBidi"/>
      <w:sz w:val="22"/>
      <w:szCs w:val="22"/>
      <w:lang w:eastAsia="en-US"/>
    </w:rPr>
  </w:style>
  <w:style w:type="character" w:customStyle="1" w:styleId="25">
    <w:name w:val="Основной текст (2)_"/>
    <w:basedOn w:val="a2"/>
    <w:link w:val="26"/>
    <w:locked/>
    <w:rsid w:val="00D91F52"/>
    <w:rPr>
      <w:b/>
      <w:bCs/>
      <w:spacing w:val="-1"/>
      <w:shd w:val="clear" w:color="auto" w:fill="FFFFFF"/>
    </w:rPr>
  </w:style>
  <w:style w:type="paragraph" w:customStyle="1" w:styleId="26">
    <w:name w:val="Основной текст (2)"/>
    <w:basedOn w:val="a1"/>
    <w:link w:val="25"/>
    <w:rsid w:val="00D91F52"/>
    <w:pPr>
      <w:widowControl w:val="0"/>
      <w:shd w:val="clear" w:color="auto" w:fill="FFFFFF"/>
      <w:spacing w:after="0" w:line="264" w:lineRule="exact"/>
      <w:jc w:val="both"/>
    </w:pPr>
    <w:rPr>
      <w:rFonts w:ascii="Times New Roman" w:eastAsia="Times New Roman" w:hAnsi="Times New Roman" w:cs="Times New Roman"/>
      <w:b/>
      <w:bCs/>
      <w:spacing w:val="-1"/>
      <w:sz w:val="20"/>
      <w:szCs w:val="20"/>
      <w:lang w:eastAsia="ru-RU"/>
    </w:rPr>
  </w:style>
  <w:style w:type="paragraph" w:customStyle="1" w:styleId="Default">
    <w:name w:val="Default"/>
    <w:rsid w:val="00CA2AA2"/>
    <w:pPr>
      <w:autoSpaceDE w:val="0"/>
      <w:autoSpaceDN w:val="0"/>
      <w:adjustRightInd w:val="0"/>
    </w:pPr>
    <w:rPr>
      <w:color w:val="000000"/>
      <w:sz w:val="24"/>
      <w:szCs w:val="24"/>
    </w:rPr>
  </w:style>
  <w:style w:type="paragraph" w:styleId="af0">
    <w:name w:val="Plain Text"/>
    <w:basedOn w:val="a1"/>
    <w:link w:val="af1"/>
    <w:unhideWhenUsed/>
    <w:rsid w:val="008D7A25"/>
    <w:pPr>
      <w:spacing w:after="0" w:line="240" w:lineRule="auto"/>
    </w:pPr>
    <w:rPr>
      <w:rFonts w:ascii="Arial" w:eastAsia="Times New Roman" w:hAnsi="Arial" w:cs="Times New Roman"/>
      <w:sz w:val="20"/>
      <w:szCs w:val="21"/>
      <w:lang w:eastAsia="ru-RU"/>
    </w:rPr>
  </w:style>
  <w:style w:type="character" w:customStyle="1" w:styleId="af1">
    <w:name w:val="Текст Знак"/>
    <w:basedOn w:val="a2"/>
    <w:link w:val="af0"/>
    <w:rsid w:val="008D7A25"/>
    <w:rPr>
      <w:rFonts w:ascii="Arial" w:hAnsi="Arial"/>
      <w:szCs w:val="21"/>
    </w:rPr>
  </w:style>
  <w:style w:type="table" w:styleId="af2">
    <w:name w:val="Table Grid"/>
    <w:basedOn w:val="a3"/>
    <w:uiPriority w:val="59"/>
    <w:rsid w:val="009F3A4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Hyperlink"/>
    <w:basedOn w:val="a2"/>
    <w:uiPriority w:val="99"/>
    <w:unhideWhenUsed/>
    <w:rsid w:val="00503F15"/>
    <w:rPr>
      <w:color w:val="0000FF"/>
      <w:u w:val="single"/>
    </w:rPr>
  </w:style>
  <w:style w:type="paragraph" w:styleId="af4">
    <w:name w:val="footnote text"/>
    <w:basedOn w:val="a1"/>
    <w:link w:val="af5"/>
    <w:rsid w:val="0072053B"/>
    <w:pPr>
      <w:spacing w:after="0" w:line="240" w:lineRule="auto"/>
    </w:pPr>
    <w:rPr>
      <w:sz w:val="20"/>
      <w:szCs w:val="20"/>
    </w:rPr>
  </w:style>
  <w:style w:type="character" w:customStyle="1" w:styleId="af5">
    <w:name w:val="Текст сноски Знак"/>
    <w:basedOn w:val="a2"/>
    <w:link w:val="af4"/>
    <w:rsid w:val="0072053B"/>
    <w:rPr>
      <w:rFonts w:asciiTheme="minorHAnsi" w:eastAsiaTheme="minorHAnsi" w:hAnsiTheme="minorHAnsi" w:cstheme="minorBidi"/>
      <w:lang w:eastAsia="en-US"/>
    </w:rPr>
  </w:style>
  <w:style w:type="character" w:styleId="af6">
    <w:name w:val="footnote reference"/>
    <w:basedOn w:val="a2"/>
    <w:rsid w:val="0072053B"/>
    <w:rPr>
      <w:vertAlign w:val="superscript"/>
    </w:rPr>
  </w:style>
  <w:style w:type="paragraph" w:customStyle="1" w:styleId="a">
    <w:name w:val="Вопрос"/>
    <w:basedOn w:val="a5"/>
    <w:link w:val="af7"/>
    <w:qFormat/>
    <w:rsid w:val="00F34DBB"/>
    <w:pPr>
      <w:numPr>
        <w:numId w:val="6"/>
      </w:numPr>
      <w:shd w:val="clear" w:color="auto" w:fill="FFFFFF"/>
      <w:spacing w:before="120" w:beforeAutospacing="0" w:after="120" w:afterAutospacing="0"/>
      <w:jc w:val="both"/>
    </w:pPr>
    <w:rPr>
      <w:b/>
      <w:sz w:val="28"/>
      <w:szCs w:val="21"/>
    </w:rPr>
  </w:style>
  <w:style w:type="character" w:customStyle="1" w:styleId="af7">
    <w:name w:val="Вопрос Знак"/>
    <w:basedOn w:val="a6"/>
    <w:link w:val="a"/>
    <w:rsid w:val="00F34DBB"/>
    <w:rPr>
      <w:rFonts w:asciiTheme="minorHAnsi" w:eastAsiaTheme="minorHAnsi" w:hAnsiTheme="minorHAnsi" w:cstheme="minorBidi"/>
      <w:b/>
      <w:sz w:val="28"/>
      <w:szCs w:val="21"/>
      <w:shd w:val="clear" w:color="auto" w:fill="FFFFFF"/>
      <w:lang w:eastAsia="en-US"/>
    </w:rPr>
  </w:style>
  <w:style w:type="paragraph" w:customStyle="1" w:styleId="a0">
    <w:name w:val="Неправильно"/>
    <w:basedOn w:val="a5"/>
    <w:link w:val="af8"/>
    <w:qFormat/>
    <w:rsid w:val="00F34DBB"/>
    <w:pPr>
      <w:numPr>
        <w:numId w:val="5"/>
      </w:numPr>
      <w:shd w:val="clear" w:color="auto" w:fill="FFFFFF"/>
      <w:spacing w:before="0" w:beforeAutospacing="0" w:after="120" w:afterAutospacing="0" w:line="240" w:lineRule="auto"/>
      <w:jc w:val="both"/>
    </w:pPr>
    <w:rPr>
      <w:color w:val="000000"/>
      <w:sz w:val="28"/>
      <w:szCs w:val="21"/>
    </w:rPr>
  </w:style>
  <w:style w:type="character" w:customStyle="1" w:styleId="af8">
    <w:name w:val="Неправильно Знак"/>
    <w:basedOn w:val="a6"/>
    <w:link w:val="a0"/>
    <w:rsid w:val="00F34DBB"/>
    <w:rPr>
      <w:rFonts w:asciiTheme="minorHAnsi" w:eastAsiaTheme="minorHAnsi" w:hAnsiTheme="minorHAnsi" w:cstheme="minorBidi"/>
      <w:color w:val="000000"/>
      <w:sz w:val="28"/>
      <w:szCs w:val="21"/>
      <w:shd w:val="clear" w:color="auto" w:fill="FFFFFF"/>
      <w:lang w:eastAsia="en-US"/>
    </w:rPr>
  </w:style>
  <w:style w:type="character" w:customStyle="1" w:styleId="FontStyle18">
    <w:name w:val="Font Style18"/>
    <w:basedOn w:val="a2"/>
    <w:rsid w:val="00940F04"/>
    <w:rPr>
      <w:rFonts w:ascii="Garamond" w:hAnsi="Garamond" w:cs="Garamond"/>
      <w:sz w:val="20"/>
      <w:szCs w:val="20"/>
    </w:rPr>
  </w:style>
  <w:style w:type="paragraph" w:customStyle="1" w:styleId="af9">
    <w:name w:val="список с точками"/>
    <w:basedOn w:val="a1"/>
    <w:uiPriority w:val="99"/>
    <w:rsid w:val="00E36E16"/>
    <w:pPr>
      <w:tabs>
        <w:tab w:val="left" w:pos="900"/>
      </w:tabs>
      <w:suppressAutoHyphens/>
      <w:spacing w:after="0" w:line="312" w:lineRule="auto"/>
      <w:ind w:left="450" w:hanging="450"/>
      <w:jc w:val="both"/>
    </w:pPr>
    <w:rPr>
      <w:rFonts w:ascii="Times New Roman" w:eastAsia="Times New Roman" w:hAnsi="Times New Roman" w:cs="Times New Roman"/>
      <w:sz w:val="24"/>
      <w:szCs w:val="24"/>
      <w:lang w:eastAsia="ar-SA"/>
    </w:rPr>
  </w:style>
  <w:style w:type="character" w:customStyle="1" w:styleId="apple-style-span">
    <w:name w:val="apple-style-span"/>
    <w:basedOn w:val="a2"/>
    <w:rsid w:val="00E36E16"/>
    <w:rPr>
      <w:rFonts w:cs="Times New Roman"/>
    </w:rPr>
  </w:style>
  <w:style w:type="character" w:customStyle="1" w:styleId="fontstyle21">
    <w:name w:val="fontstyle21"/>
    <w:basedOn w:val="a2"/>
    <w:rsid w:val="00D62DC9"/>
  </w:style>
  <w:style w:type="character" w:customStyle="1" w:styleId="fontstyle24">
    <w:name w:val="fontstyle24"/>
    <w:basedOn w:val="a2"/>
    <w:rsid w:val="00D62DC9"/>
  </w:style>
  <w:style w:type="paragraph" w:styleId="HTML">
    <w:name w:val="HTML Preformatted"/>
    <w:basedOn w:val="a1"/>
    <w:link w:val="HTML0"/>
    <w:uiPriority w:val="99"/>
    <w:unhideWhenUsed/>
    <w:rsid w:val="00F32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F32870"/>
    <w:rPr>
      <w:rFonts w:ascii="Courier New" w:hAnsi="Courier New" w:cs="Courier New"/>
    </w:rPr>
  </w:style>
  <w:style w:type="paragraph" w:styleId="afa">
    <w:name w:val="Title"/>
    <w:basedOn w:val="a1"/>
    <w:link w:val="afb"/>
    <w:qFormat/>
    <w:rsid w:val="00474FD9"/>
    <w:pPr>
      <w:spacing w:after="0" w:line="240" w:lineRule="auto"/>
      <w:jc w:val="center"/>
    </w:pPr>
    <w:rPr>
      <w:rFonts w:ascii="Times New Roman" w:eastAsia="MS Mincho" w:hAnsi="Times New Roman" w:cs="Times New Roman"/>
      <w:caps/>
      <w:sz w:val="32"/>
      <w:szCs w:val="32"/>
      <w:lang w:val="x-none" w:eastAsia="ja-JP"/>
    </w:rPr>
  </w:style>
  <w:style w:type="character" w:customStyle="1" w:styleId="afb">
    <w:name w:val="Название Знак"/>
    <w:basedOn w:val="a2"/>
    <w:link w:val="afa"/>
    <w:rsid w:val="00474FD9"/>
    <w:rPr>
      <w:rFonts w:eastAsia="MS Mincho"/>
      <w:caps/>
      <w:sz w:val="32"/>
      <w:szCs w:val="32"/>
      <w:lang w:val="x-none" w:eastAsia="ja-JP"/>
    </w:rPr>
  </w:style>
  <w:style w:type="paragraph" w:customStyle="1" w:styleId="c0">
    <w:name w:val="c0"/>
    <w:basedOn w:val="a1"/>
    <w:rsid w:val="008B39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2"/>
    <w:rsid w:val="008B3971"/>
  </w:style>
  <w:style w:type="character" w:customStyle="1" w:styleId="c5">
    <w:name w:val="c5"/>
    <w:basedOn w:val="a2"/>
    <w:rsid w:val="008B3971"/>
  </w:style>
  <w:style w:type="paragraph" w:styleId="afc">
    <w:name w:val="No Spacing"/>
    <w:uiPriority w:val="1"/>
    <w:qFormat/>
    <w:rsid w:val="008533BC"/>
    <w:rPr>
      <w:rFonts w:eastAsiaTheme="minorHAnsi" w:cstheme="minorBidi"/>
      <w:sz w:val="28"/>
      <w:szCs w:val="22"/>
      <w:lang w:eastAsia="en-US"/>
    </w:rPr>
  </w:style>
  <w:style w:type="paragraph" w:customStyle="1" w:styleId="FORMATTEXT">
    <w:name w:val=".FORMATTEXT"/>
    <w:rsid w:val="000874AD"/>
    <w:pPr>
      <w:widowControl w:val="0"/>
      <w:autoSpaceDE w:val="0"/>
      <w:autoSpaceDN w:val="0"/>
      <w:adjustRightInd w:val="0"/>
    </w:pPr>
    <w:rPr>
      <w:sz w:val="24"/>
      <w:szCs w:val="24"/>
    </w:rPr>
  </w:style>
  <w:style w:type="paragraph" w:customStyle="1" w:styleId="9">
    <w:name w:val="Основной текст9"/>
    <w:basedOn w:val="a1"/>
    <w:rsid w:val="00112A89"/>
    <w:pPr>
      <w:widowControl w:val="0"/>
      <w:spacing w:after="0" w:line="322" w:lineRule="exact"/>
      <w:ind w:hanging="100"/>
    </w:pPr>
    <w:rPr>
      <w:rFonts w:ascii="Times New Roman" w:eastAsia="Times New Roman" w:hAnsi="Times New Roman" w:cs="Times New Roman"/>
      <w:sz w:val="26"/>
      <w:szCs w:val="26"/>
      <w:lang w:eastAsia="ru-RU"/>
    </w:rPr>
  </w:style>
  <w:style w:type="character" w:customStyle="1" w:styleId="afd">
    <w:name w:val="Оглавление_"/>
    <w:basedOn w:val="a2"/>
    <w:link w:val="afe"/>
    <w:locked/>
    <w:rsid w:val="00112A89"/>
    <w:rPr>
      <w:sz w:val="26"/>
      <w:szCs w:val="26"/>
    </w:rPr>
  </w:style>
  <w:style w:type="paragraph" w:customStyle="1" w:styleId="afe">
    <w:name w:val="Оглавление"/>
    <w:basedOn w:val="a1"/>
    <w:link w:val="afd"/>
    <w:rsid w:val="00112A89"/>
    <w:pPr>
      <w:widowControl w:val="0"/>
      <w:spacing w:after="0" w:line="322" w:lineRule="exact"/>
      <w:jc w:val="both"/>
    </w:pPr>
    <w:rPr>
      <w:rFonts w:ascii="Times New Roman" w:eastAsia="Times New Roman" w:hAnsi="Times New Roman" w:cs="Times New Roman"/>
      <w:sz w:val="26"/>
      <w:szCs w:val="26"/>
      <w:lang w:eastAsia="ru-RU"/>
    </w:rPr>
  </w:style>
  <w:style w:type="character" w:customStyle="1" w:styleId="27">
    <w:name w:val="Заголовок №2"/>
    <w:basedOn w:val="a2"/>
    <w:rsid w:val="00112A89"/>
    <w:rPr>
      <w:rFonts w:ascii="Times New Roman" w:eastAsia="Times New Roman" w:hAnsi="Times New Roman" w:cs="Times New Roman" w:hint="default"/>
      <w:b w:val="0"/>
      <w:bCs w:val="0"/>
      <w:i w:val="0"/>
      <w:iCs w:val="0"/>
      <w:smallCaps w:val="0"/>
      <w:strike w:val="0"/>
      <w:dstrike w:val="0"/>
      <w:color w:val="000000"/>
      <w:spacing w:val="10"/>
      <w:w w:val="100"/>
      <w:position w:val="0"/>
      <w:sz w:val="32"/>
      <w:szCs w:val="32"/>
      <w:u w:val="none"/>
      <w:effect w:val="none"/>
      <w:lang w:val="ru-RU" w:eastAsia="ru-RU" w:bidi="ru-RU"/>
    </w:rPr>
  </w:style>
  <w:style w:type="character" w:customStyle="1" w:styleId="34">
    <w:name w:val="Заголовок №3"/>
    <w:basedOn w:val="a2"/>
    <w:rsid w:val="00112A89"/>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42">
    <w:name w:val="Основной текст (4)"/>
    <w:basedOn w:val="a2"/>
    <w:rsid w:val="00112A89"/>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5">
    <w:name w:val="Основной текст (5)"/>
    <w:basedOn w:val="a2"/>
    <w:rsid w:val="00112A89"/>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10pt">
    <w:name w:val="Основной текст + 10 pt"/>
    <w:aliases w:val="Интервал -1 pt"/>
    <w:basedOn w:val="af"/>
    <w:rsid w:val="00112A89"/>
    <w:rPr>
      <w:color w:val="000000"/>
      <w:spacing w:val="-20"/>
      <w:w w:val="100"/>
      <w:position w:val="0"/>
      <w:sz w:val="20"/>
      <w:szCs w:val="20"/>
      <w:lang w:val="en-US" w:eastAsia="en-US" w:bidi="en-US"/>
    </w:rPr>
  </w:style>
  <w:style w:type="paragraph" w:customStyle="1" w:styleId="28">
    <w:name w:val="Абзац списка2"/>
    <w:basedOn w:val="a1"/>
    <w:rsid w:val="00CF7DF5"/>
    <w:pPr>
      <w:ind w:left="720"/>
      <w:contextualSpacing/>
    </w:pPr>
    <w:rPr>
      <w:rFonts w:ascii="Calibri" w:eastAsia="Times New Roman" w:hAnsi="Calibri" w:cs="Times New Roman"/>
      <w:lang w:eastAsia="ru-RU"/>
    </w:rPr>
  </w:style>
  <w:style w:type="character" w:customStyle="1" w:styleId="40">
    <w:name w:val="Заголовок 4 Знак"/>
    <w:basedOn w:val="a2"/>
    <w:link w:val="4"/>
    <w:uiPriority w:val="9"/>
    <w:rsid w:val="004B31F3"/>
    <w:rPr>
      <w:b/>
      <w:bCs/>
      <w:sz w:val="24"/>
      <w:szCs w:val="24"/>
    </w:rPr>
  </w:style>
  <w:style w:type="character" w:customStyle="1" w:styleId="z-">
    <w:name w:val="z-Начало формы Знак"/>
    <w:basedOn w:val="a2"/>
    <w:link w:val="z-0"/>
    <w:uiPriority w:val="99"/>
    <w:rsid w:val="004B31F3"/>
    <w:rPr>
      <w:rFonts w:ascii="Arial" w:hAnsi="Arial" w:cs="Arial"/>
      <w:vanish/>
      <w:sz w:val="16"/>
      <w:szCs w:val="16"/>
    </w:rPr>
  </w:style>
  <w:style w:type="paragraph" w:styleId="z-0">
    <w:name w:val="HTML Top of Form"/>
    <w:basedOn w:val="a1"/>
    <w:next w:val="a1"/>
    <w:link w:val="z-"/>
    <w:hidden/>
    <w:uiPriority w:val="99"/>
    <w:unhideWhenUsed/>
    <w:rsid w:val="004B31F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
    <w:name w:val="z-Конец формы Знак"/>
    <w:basedOn w:val="a2"/>
    <w:link w:val="z-2"/>
    <w:uiPriority w:val="99"/>
    <w:rsid w:val="004B31F3"/>
    <w:rPr>
      <w:rFonts w:ascii="Arial" w:hAnsi="Arial" w:cs="Arial"/>
      <w:vanish/>
      <w:sz w:val="16"/>
      <w:szCs w:val="16"/>
    </w:rPr>
  </w:style>
  <w:style w:type="paragraph" w:styleId="z-2">
    <w:name w:val="HTML Bottom of Form"/>
    <w:basedOn w:val="a1"/>
    <w:next w:val="a1"/>
    <w:link w:val="z-1"/>
    <w:hidden/>
    <w:uiPriority w:val="99"/>
    <w:unhideWhenUsed/>
    <w:rsid w:val="004B31F3"/>
    <w:pPr>
      <w:pBdr>
        <w:top w:val="single" w:sz="6" w:space="1" w:color="auto"/>
      </w:pBdr>
      <w:spacing w:after="0" w:line="240" w:lineRule="auto"/>
      <w:jc w:val="center"/>
    </w:pPr>
    <w:rPr>
      <w:rFonts w:ascii="Arial" w:eastAsia="Times New Roman" w:hAnsi="Arial" w:cs="Arial"/>
      <w:vanish/>
      <w:sz w:val="16"/>
      <w:szCs w:val="16"/>
      <w:lang w:eastAsia="ru-RU"/>
    </w:rPr>
  </w:style>
  <w:style w:type="paragraph" w:styleId="35">
    <w:name w:val="Body Text 3"/>
    <w:basedOn w:val="a1"/>
    <w:link w:val="36"/>
    <w:rsid w:val="00C64A6B"/>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2"/>
    <w:link w:val="35"/>
    <w:rsid w:val="00C64A6B"/>
    <w:rPr>
      <w:sz w:val="16"/>
      <w:szCs w:val="16"/>
    </w:rPr>
  </w:style>
  <w:style w:type="paragraph" w:customStyle="1" w:styleId="13">
    <w:name w:val="Текст1"/>
    <w:basedOn w:val="af0"/>
    <w:rsid w:val="00C64A6B"/>
    <w:pPr>
      <w:spacing w:before="120" w:after="120"/>
      <w:jc w:val="both"/>
    </w:pPr>
    <w:rPr>
      <w:rFonts w:ascii="Times New Roman" w:eastAsia="MS Mincho" w:hAnsi="Times New Roman"/>
      <w:sz w:val="28"/>
      <w:szCs w:val="28"/>
    </w:rPr>
  </w:style>
  <w:style w:type="paragraph" w:customStyle="1" w:styleId="WW-">
    <w:name w:val="WW-"/>
    <w:basedOn w:val="a1"/>
    <w:rsid w:val="00206498"/>
    <w:pPr>
      <w:widowControl w:val="0"/>
      <w:suppressAutoHyphens/>
      <w:autoSpaceDE w:val="0"/>
      <w:spacing w:after="0" w:line="206" w:lineRule="atLeast"/>
      <w:ind w:firstLine="283"/>
      <w:jc w:val="both"/>
      <w:textAlignment w:val="center"/>
    </w:pPr>
    <w:rPr>
      <w:rFonts w:ascii="NewtonC" w:eastAsia="Times New Roman" w:hAnsi="NewtonC" w:cs="NewtonC"/>
      <w:color w:val="000000"/>
      <w:kern w:val="1"/>
      <w:sz w:val="19"/>
      <w:szCs w:val="19"/>
      <w:lang w:eastAsia="ru-RU"/>
    </w:rPr>
  </w:style>
  <w:style w:type="paragraph" w:customStyle="1" w:styleId="29">
    <w:name w:val="2"/>
    <w:basedOn w:val="a1"/>
    <w:rsid w:val="00206498"/>
    <w:pPr>
      <w:widowControl w:val="0"/>
      <w:suppressAutoHyphens/>
      <w:autoSpaceDE w:val="0"/>
      <w:spacing w:before="170" w:after="113" w:line="200" w:lineRule="atLeast"/>
      <w:jc w:val="center"/>
      <w:textAlignment w:val="center"/>
    </w:pPr>
    <w:rPr>
      <w:rFonts w:ascii="PragmaticaC   Bold" w:eastAsia="PragmaticaC   Bold" w:hAnsi="PragmaticaC   Bold" w:cs="PragmaticaC   Bold"/>
      <w:b/>
      <w:bCs/>
      <w:color w:val="000000"/>
      <w:kern w:val="1"/>
      <w:sz w:val="18"/>
      <w:szCs w:val="18"/>
    </w:rPr>
  </w:style>
  <w:style w:type="character" w:customStyle="1" w:styleId="s1">
    <w:name w:val="s1"/>
    <w:basedOn w:val="a2"/>
    <w:rsid w:val="007C4C05"/>
  </w:style>
  <w:style w:type="paragraph" w:customStyle="1" w:styleId="p3">
    <w:name w:val="p3"/>
    <w:basedOn w:val="a1"/>
    <w:rsid w:val="007C4C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1"/>
    <w:rsid w:val="007C4C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2"/>
    <w:rsid w:val="007C4C05"/>
  </w:style>
  <w:style w:type="paragraph" w:customStyle="1" w:styleId="p2">
    <w:name w:val="p2"/>
    <w:basedOn w:val="a1"/>
    <w:rsid w:val="007C4C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1"/>
    <w:rsid w:val="007C4C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828">
      <w:bodyDiv w:val="1"/>
      <w:marLeft w:val="0"/>
      <w:marRight w:val="0"/>
      <w:marTop w:val="0"/>
      <w:marBottom w:val="0"/>
      <w:divBdr>
        <w:top w:val="none" w:sz="0" w:space="0" w:color="auto"/>
        <w:left w:val="none" w:sz="0" w:space="0" w:color="auto"/>
        <w:bottom w:val="none" w:sz="0" w:space="0" w:color="auto"/>
        <w:right w:val="none" w:sz="0" w:space="0" w:color="auto"/>
      </w:divBdr>
    </w:div>
    <w:div w:id="54278264">
      <w:bodyDiv w:val="1"/>
      <w:marLeft w:val="0"/>
      <w:marRight w:val="0"/>
      <w:marTop w:val="0"/>
      <w:marBottom w:val="0"/>
      <w:divBdr>
        <w:top w:val="none" w:sz="0" w:space="0" w:color="auto"/>
        <w:left w:val="none" w:sz="0" w:space="0" w:color="auto"/>
        <w:bottom w:val="none" w:sz="0" w:space="0" w:color="auto"/>
        <w:right w:val="none" w:sz="0" w:space="0" w:color="auto"/>
      </w:divBdr>
    </w:div>
    <w:div w:id="238902718">
      <w:bodyDiv w:val="1"/>
      <w:marLeft w:val="0"/>
      <w:marRight w:val="0"/>
      <w:marTop w:val="0"/>
      <w:marBottom w:val="0"/>
      <w:divBdr>
        <w:top w:val="none" w:sz="0" w:space="0" w:color="auto"/>
        <w:left w:val="none" w:sz="0" w:space="0" w:color="auto"/>
        <w:bottom w:val="none" w:sz="0" w:space="0" w:color="auto"/>
        <w:right w:val="none" w:sz="0" w:space="0" w:color="auto"/>
      </w:divBdr>
    </w:div>
    <w:div w:id="394203487">
      <w:bodyDiv w:val="1"/>
      <w:marLeft w:val="0"/>
      <w:marRight w:val="0"/>
      <w:marTop w:val="0"/>
      <w:marBottom w:val="0"/>
      <w:divBdr>
        <w:top w:val="none" w:sz="0" w:space="0" w:color="auto"/>
        <w:left w:val="none" w:sz="0" w:space="0" w:color="auto"/>
        <w:bottom w:val="none" w:sz="0" w:space="0" w:color="auto"/>
        <w:right w:val="none" w:sz="0" w:space="0" w:color="auto"/>
      </w:divBdr>
    </w:div>
    <w:div w:id="704334713">
      <w:bodyDiv w:val="1"/>
      <w:marLeft w:val="0"/>
      <w:marRight w:val="0"/>
      <w:marTop w:val="0"/>
      <w:marBottom w:val="0"/>
      <w:divBdr>
        <w:top w:val="none" w:sz="0" w:space="0" w:color="auto"/>
        <w:left w:val="none" w:sz="0" w:space="0" w:color="auto"/>
        <w:bottom w:val="none" w:sz="0" w:space="0" w:color="auto"/>
        <w:right w:val="none" w:sz="0" w:space="0" w:color="auto"/>
      </w:divBdr>
    </w:div>
    <w:div w:id="1450472776">
      <w:bodyDiv w:val="1"/>
      <w:marLeft w:val="0"/>
      <w:marRight w:val="0"/>
      <w:marTop w:val="0"/>
      <w:marBottom w:val="0"/>
      <w:divBdr>
        <w:top w:val="none" w:sz="0" w:space="0" w:color="auto"/>
        <w:left w:val="none" w:sz="0" w:space="0" w:color="auto"/>
        <w:bottom w:val="none" w:sz="0" w:space="0" w:color="auto"/>
        <w:right w:val="none" w:sz="0" w:space="0" w:color="auto"/>
      </w:divBdr>
    </w:div>
    <w:div w:id="1549075168">
      <w:bodyDiv w:val="1"/>
      <w:marLeft w:val="0"/>
      <w:marRight w:val="0"/>
      <w:marTop w:val="0"/>
      <w:marBottom w:val="0"/>
      <w:divBdr>
        <w:top w:val="none" w:sz="0" w:space="0" w:color="auto"/>
        <w:left w:val="none" w:sz="0" w:space="0" w:color="auto"/>
        <w:bottom w:val="none" w:sz="0" w:space="0" w:color="auto"/>
        <w:right w:val="none" w:sz="0" w:space="0" w:color="auto"/>
      </w:divBdr>
    </w:div>
    <w:div w:id="1604341914">
      <w:bodyDiv w:val="1"/>
      <w:marLeft w:val="0"/>
      <w:marRight w:val="0"/>
      <w:marTop w:val="0"/>
      <w:marBottom w:val="0"/>
      <w:divBdr>
        <w:top w:val="none" w:sz="0" w:space="0" w:color="auto"/>
        <w:left w:val="none" w:sz="0" w:space="0" w:color="auto"/>
        <w:bottom w:val="none" w:sz="0" w:space="0" w:color="auto"/>
        <w:right w:val="none" w:sz="0" w:space="0" w:color="auto"/>
      </w:divBdr>
    </w:div>
    <w:div w:id="1772507218">
      <w:bodyDiv w:val="1"/>
      <w:marLeft w:val="0"/>
      <w:marRight w:val="0"/>
      <w:marTop w:val="0"/>
      <w:marBottom w:val="0"/>
      <w:divBdr>
        <w:top w:val="none" w:sz="0" w:space="0" w:color="auto"/>
        <w:left w:val="none" w:sz="0" w:space="0" w:color="auto"/>
        <w:bottom w:val="none" w:sz="0" w:space="0" w:color="auto"/>
        <w:right w:val="none" w:sz="0" w:space="0" w:color="auto"/>
      </w:divBdr>
    </w:div>
    <w:div w:id="18061906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rgey\Desktop\!!!&#1064;&#1040;&#1041;&#1051;&#1054;&#1053;%20&#1058;&#1045;&#1057;&#1058;&#1054;&#104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5D21A-FFBB-41F2-9D3F-D3C644B3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ТЕСТОВ!!!.dot</Template>
  <TotalTime>3</TotalTime>
  <Pages>5</Pages>
  <Words>1276</Words>
  <Characters>8480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Test GIFT</vt:lpstr>
    </vt:vector>
  </TitlesOfParts>
  <Company>СТИ НИЯУ МИФИ</Company>
  <LinksUpToDate>false</LinksUpToDate>
  <CharactersWithSpaces>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GIFT</dc:title>
  <dc:creator>Пользователь Windows</dc:creator>
  <cp:lastModifiedBy>Sergey</cp:lastModifiedBy>
  <cp:revision>2</cp:revision>
  <cp:lastPrinted>1900-12-31T21:00:00Z</cp:lastPrinted>
  <dcterms:created xsi:type="dcterms:W3CDTF">2021-11-01T09:59:00Z</dcterms:created>
  <dcterms:modified xsi:type="dcterms:W3CDTF">2021-11-01T09:59:00Z</dcterms:modified>
</cp:coreProperties>
</file>